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B44" w:rsidRDefault="00394B44" w:rsidP="00394B44">
      <w:pPr>
        <w:jc w:val="center"/>
        <w:rPr>
          <w:b/>
        </w:rPr>
      </w:pPr>
      <w:r>
        <w:rPr>
          <w:b/>
        </w:rPr>
        <w:t>WORK SESSION MINUTES</w:t>
      </w:r>
    </w:p>
    <w:p w:rsidR="00394B44" w:rsidRDefault="00394B44" w:rsidP="00394B44">
      <w:pPr>
        <w:jc w:val="center"/>
      </w:pPr>
      <w:r>
        <w:t xml:space="preserve">A Work Session was held on </w:t>
      </w:r>
      <w:r w:rsidR="006A15E7">
        <w:t>Wednesday</w:t>
      </w:r>
      <w:r>
        <w:t>, October 1</w:t>
      </w:r>
      <w:r w:rsidR="006A15E7">
        <w:t>6</w:t>
      </w:r>
      <w:r>
        <w:t xml:space="preserve">, 2024 at </w:t>
      </w:r>
      <w:r w:rsidR="006A15E7">
        <w:t>5</w:t>
      </w:r>
      <w:r>
        <w:t xml:space="preserve">:30 p.m. </w:t>
      </w:r>
    </w:p>
    <w:p w:rsidR="00394B44" w:rsidRDefault="00394B44" w:rsidP="00394B44">
      <w:pPr>
        <w:jc w:val="center"/>
      </w:pPr>
      <w:r>
        <w:t>at Sabula City Hall 411 Broad Street, Sabula, Iowa</w:t>
      </w:r>
    </w:p>
    <w:p w:rsidR="00394B44" w:rsidRPr="006A15E7" w:rsidRDefault="00394B44" w:rsidP="00394B44"/>
    <w:p w:rsidR="00394B44" w:rsidRPr="006A15E7" w:rsidRDefault="00394B44" w:rsidP="00394B44">
      <w:r w:rsidRPr="006A15E7">
        <w:t>Present: Mayor Troy Hansen Council members: Jim Phillips, Mike O’Hara</w:t>
      </w:r>
      <w:r w:rsidR="006A15E7" w:rsidRPr="006A15E7">
        <w:t xml:space="preserve">, Teena Franzen, Dave Ward and Jeremy </w:t>
      </w:r>
      <w:proofErr w:type="spellStart"/>
      <w:r w:rsidR="006A15E7" w:rsidRPr="006A15E7">
        <w:t>Diercks</w:t>
      </w:r>
      <w:proofErr w:type="spellEnd"/>
      <w:r w:rsidR="006A15E7" w:rsidRPr="006A15E7">
        <w:t>.</w:t>
      </w:r>
      <w:r w:rsidRPr="006A15E7">
        <w:t xml:space="preserve"> </w:t>
      </w:r>
    </w:p>
    <w:p w:rsidR="00394B44" w:rsidRDefault="00394B44" w:rsidP="00394B44">
      <w:r>
        <w:t>Mayor Troy Hansen called the meeting to order at 5:</w:t>
      </w:r>
      <w:r w:rsidR="006A15E7">
        <w:t>3</w:t>
      </w:r>
      <w:r>
        <w:t>0 P.M.</w:t>
      </w:r>
    </w:p>
    <w:p w:rsidR="00394B44" w:rsidRDefault="00394B44" w:rsidP="00394B44">
      <w:r>
        <w:t xml:space="preserve">Motion made by </w:t>
      </w:r>
      <w:r w:rsidR="00970C15">
        <w:t>M. O’Hara</w:t>
      </w:r>
      <w:r>
        <w:t xml:space="preserve"> to open the work session, seconded by </w:t>
      </w:r>
      <w:proofErr w:type="spellStart"/>
      <w:proofErr w:type="gramStart"/>
      <w:r w:rsidR="00970C15">
        <w:t>J</w:t>
      </w:r>
      <w:r>
        <w:t>.</w:t>
      </w:r>
      <w:r w:rsidR="004E1220">
        <w:t>Phillips</w:t>
      </w:r>
      <w:proofErr w:type="spellEnd"/>
      <w:proofErr w:type="gramEnd"/>
      <w:r w:rsidR="004E1220">
        <w:t>.</w:t>
      </w:r>
      <w:r>
        <w:t xml:space="preserve"> All ayes. Motion carried.</w:t>
      </w:r>
    </w:p>
    <w:p w:rsidR="004E1220" w:rsidRDefault="00B03D9B" w:rsidP="00394B44">
      <w:pPr>
        <w:rPr>
          <w:b/>
        </w:rPr>
      </w:pPr>
      <w:r>
        <w:rPr>
          <w:b/>
        </w:rPr>
        <w:t>Garbage Service</w:t>
      </w:r>
    </w:p>
    <w:p w:rsidR="004E1220" w:rsidRPr="004E1220" w:rsidRDefault="004E1220" w:rsidP="00394B44">
      <w:r>
        <w:t>Council and Mayor discussed the contract with Republic Services that ends on December 31,2024. Council agreed to put the garbage and recycling contract up for bi</w:t>
      </w:r>
      <w:r w:rsidR="00E12AFF">
        <w:t>d,</w:t>
      </w:r>
      <w:r>
        <w:t xml:space="preserve"> </w:t>
      </w:r>
      <w:r w:rsidR="00E12AFF">
        <w:t>and a decision will be made at the November council meeting.</w:t>
      </w:r>
    </w:p>
    <w:p w:rsidR="00E12AFF" w:rsidRDefault="00624DBF" w:rsidP="00394B44">
      <w:pPr>
        <w:rPr>
          <w:b/>
        </w:rPr>
      </w:pPr>
      <w:r>
        <w:rPr>
          <w:b/>
        </w:rPr>
        <w:t>Wind Turbine</w:t>
      </w:r>
    </w:p>
    <w:p w:rsidR="00E12AFF" w:rsidRPr="00E12AFF" w:rsidRDefault="00E12AFF" w:rsidP="00394B44">
      <w:r>
        <w:t>A discussion was had regarding wind turbines in Jackson County. Even though the City of Sabula does not have a direct impact from wind turbines, the area around the City of Sabula and the placing of the turbines in the county may have an indirect affect on the city. Mayor Hansen will reach out to the city attorney and draft up a resolution for wind turbines within the corporate city limits of Sabula.</w:t>
      </w:r>
    </w:p>
    <w:p w:rsidR="00394B44" w:rsidRDefault="00B03D9B" w:rsidP="00394B44">
      <w:pPr>
        <w:rPr>
          <w:b/>
        </w:rPr>
      </w:pPr>
      <w:r>
        <w:rPr>
          <w:b/>
        </w:rPr>
        <w:t>Utility Bill at 410 Pearl</w:t>
      </w:r>
    </w:p>
    <w:p w:rsidR="00E12AFF" w:rsidRPr="00915E5D" w:rsidRDefault="00915E5D" w:rsidP="00394B44">
      <w:r>
        <w:t>A homeowner had approached the City regarding electric service at their property at 410 Pearl St. The City of Sabula has a policy in place which states if you leave the electric on, you must pay water, sewer and garbage. The council decided to leave the policy as is since it has been in effect since 2004.</w:t>
      </w:r>
    </w:p>
    <w:p w:rsidR="00394B44" w:rsidRDefault="00B03D9B" w:rsidP="00394B44">
      <w:pPr>
        <w:rPr>
          <w:b/>
        </w:rPr>
      </w:pPr>
      <w:r>
        <w:rPr>
          <w:b/>
        </w:rPr>
        <w:t>Refunding Future Non-Approved Permits</w:t>
      </w:r>
    </w:p>
    <w:p w:rsidR="00915E5D" w:rsidRPr="00B21824" w:rsidRDefault="00B21824" w:rsidP="00394B44">
      <w:r>
        <w:t xml:space="preserve">Council had a brief discussion on non-approved permits. It was decided if a homeowner paid $50.00 for a special permit and it was denied, they would not have to pay another $20.00 for a regular permit. </w:t>
      </w:r>
    </w:p>
    <w:p w:rsidR="00B21824" w:rsidRDefault="005029A6" w:rsidP="00394B44">
      <w:pPr>
        <w:rPr>
          <w:b/>
        </w:rPr>
      </w:pPr>
      <w:r>
        <w:rPr>
          <w:b/>
        </w:rPr>
        <w:t>Evergreen Cemetery</w:t>
      </w:r>
    </w:p>
    <w:p w:rsidR="00B21824" w:rsidRDefault="00B21824" w:rsidP="00394B44">
      <w:r>
        <w:t>Council and Mayor discussed the Evergreen Cemetery in 2 parts. One was the shortage of cemetery plots still available for sale</w:t>
      </w:r>
      <w:r w:rsidR="00D9100E">
        <w:t>.</w:t>
      </w:r>
      <w:r>
        <w:t xml:space="preserve"> </w:t>
      </w:r>
      <w:r w:rsidR="00D9100E">
        <w:t xml:space="preserve">There are plots that are open, but a lot of them are already purchased with nobody buried in the cemetery. Council and Mayor decided to reach out to other cities and see if they have run into the same situation and how they are handling the issue.  </w:t>
      </w:r>
    </w:p>
    <w:p w:rsidR="00D9100E" w:rsidRPr="00B21824" w:rsidRDefault="00D9100E" w:rsidP="00394B44">
      <w:r>
        <w:t xml:space="preserve">Part 2 was complaints the City and Council has had on the condition of the cemetery this summer. D. Ward said we need to do a better job at mowing and weed whipping. He has heard a lot of complaints and there has to be a better way to take care of the weeds. Mayor Hansen said we were told we cannot use perpetual care money for mowing. We need to work on a new plan to help out at the cemetery and look at our budget figures. We need to staff it and stay on top of the grass and weeds. </w:t>
      </w:r>
    </w:p>
    <w:p w:rsidR="00B21824" w:rsidRDefault="00B21824" w:rsidP="00394B44">
      <w:pPr>
        <w:rPr>
          <w:b/>
        </w:rPr>
      </w:pPr>
    </w:p>
    <w:p w:rsidR="00394B44" w:rsidRPr="00097FD9" w:rsidRDefault="005029A6" w:rsidP="00394B44">
      <w:pPr>
        <w:rPr>
          <w:b/>
        </w:rPr>
      </w:pPr>
      <w:r w:rsidRPr="00097FD9">
        <w:rPr>
          <w:b/>
        </w:rPr>
        <w:t>Campers</w:t>
      </w:r>
    </w:p>
    <w:p w:rsidR="00097FD9" w:rsidRPr="00097FD9" w:rsidRDefault="00097FD9" w:rsidP="00394B44">
      <w:r w:rsidRPr="00097FD9">
        <w:t>J. Phillips presented a proposal to the Council and Mayor on a possible solution to RV/campers being permitted in city limits.</w:t>
      </w:r>
      <w:r>
        <w:t xml:space="preserve"> Mayor Hansen said we will continue to work on this in another work session and see if we can figure out an ordinance.</w:t>
      </w:r>
    </w:p>
    <w:p w:rsidR="00624DBF" w:rsidRDefault="00624DBF" w:rsidP="00624DBF">
      <w:pPr>
        <w:rPr>
          <w:b/>
        </w:rPr>
      </w:pPr>
      <w:r>
        <w:rPr>
          <w:b/>
        </w:rPr>
        <w:t>Scheduling Reviews</w:t>
      </w:r>
    </w:p>
    <w:p w:rsidR="005029A6" w:rsidRPr="00097FD9" w:rsidRDefault="00097FD9" w:rsidP="00394B44">
      <w:r>
        <w:t xml:space="preserve">Mayor Hansen </w:t>
      </w:r>
      <w:proofErr w:type="spellStart"/>
      <w:r>
        <w:t>would</w:t>
      </w:r>
      <w:proofErr w:type="spellEnd"/>
      <w:r>
        <w:t xml:space="preserve"> like to get all employee reviews completed by the first of the year. He instructed the council to give the clerk their November schedules so we can start the reviews in November and finish up in December if possible.</w:t>
      </w:r>
    </w:p>
    <w:p w:rsidR="00394B44" w:rsidRDefault="005029A6" w:rsidP="00394B44">
      <w:pPr>
        <w:rPr>
          <w:b/>
        </w:rPr>
      </w:pPr>
      <w:r w:rsidRPr="005029A6">
        <w:rPr>
          <w:b/>
        </w:rPr>
        <w:t>Close the work session</w:t>
      </w:r>
    </w:p>
    <w:p w:rsidR="005029A6" w:rsidRPr="00097FD9" w:rsidRDefault="00097FD9" w:rsidP="00394B44">
      <w:r>
        <w:t>Motion was made by J. Phillips to close the work session, seconded by T. Franzen. All ayes. Motion carried.</w:t>
      </w:r>
    </w:p>
    <w:p w:rsidR="00394B44" w:rsidRDefault="005029A6" w:rsidP="00394B44">
      <w:pPr>
        <w:rPr>
          <w:b/>
        </w:rPr>
      </w:pPr>
      <w:r>
        <w:rPr>
          <w:b/>
        </w:rPr>
        <w:t>Adjourn Meeting</w:t>
      </w:r>
    </w:p>
    <w:p w:rsidR="00394B44" w:rsidRDefault="00394B44" w:rsidP="00394B44">
      <w:r>
        <w:t xml:space="preserve">Motion made by </w:t>
      </w:r>
      <w:r w:rsidR="00097FD9">
        <w:t xml:space="preserve">T. Franzen </w:t>
      </w:r>
      <w:r>
        <w:t xml:space="preserve">to adjourn Work Session, seconded by </w:t>
      </w:r>
      <w:r w:rsidR="00097FD9">
        <w:t xml:space="preserve">J </w:t>
      </w:r>
      <w:proofErr w:type="spellStart"/>
      <w:r w:rsidR="00097FD9">
        <w:t>Diercks</w:t>
      </w:r>
      <w:bookmarkStart w:id="0" w:name="_GoBack"/>
      <w:bookmarkEnd w:id="0"/>
      <w:proofErr w:type="spellEnd"/>
      <w:r>
        <w:t>. All ayes. Motion carried.</w:t>
      </w:r>
    </w:p>
    <w:p w:rsidR="00394B44" w:rsidRDefault="00394B44" w:rsidP="00394B44"/>
    <w:p w:rsidR="00394B44" w:rsidRDefault="00394B44" w:rsidP="00394B44"/>
    <w:p w:rsidR="00394B44" w:rsidRDefault="00394B44" w:rsidP="00394B44"/>
    <w:p w:rsidR="00394B44" w:rsidRDefault="00394B44" w:rsidP="00394B44">
      <w:r>
        <w:t>_____________________________________        ______________________________</w:t>
      </w:r>
    </w:p>
    <w:p w:rsidR="00394B44" w:rsidRDefault="00394B44" w:rsidP="00394B44">
      <w:r>
        <w:t>Troy Hansen, Mayor</w:t>
      </w:r>
      <w:r>
        <w:tab/>
      </w:r>
      <w:r>
        <w:tab/>
      </w:r>
      <w:r>
        <w:tab/>
      </w:r>
      <w:r>
        <w:tab/>
        <w:t xml:space="preserve">    </w:t>
      </w:r>
      <w:r w:rsidR="005029A6">
        <w:t>Wendy Hoertz</w:t>
      </w:r>
      <w:r>
        <w:t xml:space="preserve">, </w:t>
      </w:r>
      <w:r w:rsidR="005029A6">
        <w:t>Deputy</w:t>
      </w:r>
      <w:r>
        <w:t xml:space="preserve"> Clerk</w:t>
      </w:r>
    </w:p>
    <w:p w:rsidR="00394B44" w:rsidRDefault="00394B44" w:rsidP="00394B44"/>
    <w:p w:rsidR="0031175B" w:rsidRDefault="0031175B"/>
    <w:sectPr w:rsidR="00311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44"/>
    <w:rsid w:val="00097FD9"/>
    <w:rsid w:val="0031175B"/>
    <w:rsid w:val="00394B44"/>
    <w:rsid w:val="00494412"/>
    <w:rsid w:val="004E1220"/>
    <w:rsid w:val="005029A6"/>
    <w:rsid w:val="00624DBF"/>
    <w:rsid w:val="006A15E7"/>
    <w:rsid w:val="00915E5D"/>
    <w:rsid w:val="00970C15"/>
    <w:rsid w:val="00B03D9B"/>
    <w:rsid w:val="00B21824"/>
    <w:rsid w:val="00D9100E"/>
    <w:rsid w:val="00E1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6698"/>
  <w15:chartTrackingRefBased/>
  <w15:docId w15:val="{ACB24183-9900-48AA-AD96-07F3D318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B4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Southern Hills Community Bank</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Parker</dc:creator>
  <cp:keywords/>
  <dc:description/>
  <cp:lastModifiedBy>Lynn Parker</cp:lastModifiedBy>
  <cp:revision>4</cp:revision>
  <cp:lastPrinted>2024-10-17T15:12:00Z</cp:lastPrinted>
  <dcterms:created xsi:type="dcterms:W3CDTF">2024-10-02T15:36:00Z</dcterms:created>
  <dcterms:modified xsi:type="dcterms:W3CDTF">2024-10-17T15:12:00Z</dcterms:modified>
</cp:coreProperties>
</file>