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CD02" w14:textId="77777777" w:rsidR="001C3B68" w:rsidRPr="0045109A" w:rsidRDefault="001C3B68" w:rsidP="001C3B6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 MINUTES</w:t>
      </w:r>
    </w:p>
    <w:p w14:paraId="2FFEBD77" w14:textId="77777777" w:rsidR="001C3B68" w:rsidRDefault="001C3B68" w:rsidP="001C3B68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Regular</w:t>
      </w:r>
      <w:r w:rsidRPr="0045109A">
        <w:rPr>
          <w:rFonts w:asciiTheme="majorHAnsi" w:hAnsiTheme="majorHAnsi" w:cstheme="majorHAnsi"/>
          <w:sz w:val="24"/>
          <w:szCs w:val="24"/>
        </w:rPr>
        <w:t xml:space="preserve"> Meeting was held on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775BB">
        <w:rPr>
          <w:rFonts w:asciiTheme="majorHAnsi" w:hAnsiTheme="majorHAnsi" w:cstheme="majorHAnsi"/>
          <w:sz w:val="24"/>
          <w:szCs w:val="24"/>
        </w:rPr>
        <w:t>Tue</w:t>
      </w:r>
      <w:r>
        <w:rPr>
          <w:rFonts w:asciiTheme="majorHAnsi" w:hAnsiTheme="majorHAnsi" w:cstheme="majorHAnsi"/>
          <w:sz w:val="24"/>
          <w:szCs w:val="24"/>
        </w:rPr>
        <w:t>sday</w:t>
      </w:r>
      <w:r w:rsidRPr="0045109A">
        <w:rPr>
          <w:rFonts w:asciiTheme="majorHAnsi" w:hAnsiTheme="majorHAnsi" w:cstheme="majorHAnsi"/>
          <w:sz w:val="24"/>
          <w:szCs w:val="24"/>
        </w:rPr>
        <w:t xml:space="preserve">, </w:t>
      </w:r>
      <w:r w:rsidR="00E775BB">
        <w:rPr>
          <w:rFonts w:asciiTheme="majorHAnsi" w:hAnsiTheme="majorHAnsi" w:cstheme="majorHAnsi"/>
          <w:sz w:val="24"/>
          <w:szCs w:val="24"/>
        </w:rPr>
        <w:t>February</w:t>
      </w:r>
      <w:r>
        <w:rPr>
          <w:rFonts w:asciiTheme="majorHAnsi" w:hAnsiTheme="majorHAnsi" w:cstheme="majorHAnsi"/>
          <w:sz w:val="24"/>
          <w:szCs w:val="24"/>
        </w:rPr>
        <w:t xml:space="preserve"> 2</w:t>
      </w:r>
      <w:r w:rsidR="00E775BB">
        <w:rPr>
          <w:rFonts w:asciiTheme="majorHAnsi" w:hAnsiTheme="majorHAnsi" w:cstheme="majorHAnsi"/>
          <w:sz w:val="24"/>
          <w:szCs w:val="24"/>
        </w:rPr>
        <w:t>8</w:t>
      </w:r>
      <w:r w:rsidRPr="0045109A">
        <w:rPr>
          <w:rFonts w:asciiTheme="majorHAnsi" w:hAnsiTheme="majorHAnsi" w:cstheme="majorHAnsi"/>
          <w:sz w:val="24"/>
          <w:szCs w:val="24"/>
        </w:rPr>
        <w:t>, 202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 xml:space="preserve"> at </w:t>
      </w:r>
      <w:r>
        <w:rPr>
          <w:rFonts w:asciiTheme="majorHAnsi" w:hAnsiTheme="majorHAnsi" w:cstheme="majorHAnsi"/>
          <w:sz w:val="24"/>
          <w:szCs w:val="24"/>
        </w:rPr>
        <w:t>6</w:t>
      </w:r>
      <w:r w:rsidRPr="0045109A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>0 P.M. at Sabula City Hall, 411 Broad Street, Sabula, Iowa.</w:t>
      </w:r>
    </w:p>
    <w:p w14:paraId="5AB73BBF" w14:textId="77777777" w:rsidR="001C3B68" w:rsidRPr="0045109A" w:rsidRDefault="001C3B68" w:rsidP="001C3B68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The meeting was held electronically and open </w:t>
      </w:r>
      <w:r>
        <w:rPr>
          <w:rFonts w:asciiTheme="majorHAnsi" w:hAnsiTheme="majorHAnsi" w:cstheme="majorHAnsi"/>
          <w:sz w:val="24"/>
          <w:szCs w:val="24"/>
        </w:rPr>
        <w:t>to the public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2743A256" w14:textId="5DE800A6" w:rsidR="001C3B68" w:rsidRPr="0045109A" w:rsidRDefault="00F02B83" w:rsidP="00CB1F46">
      <w:pPr>
        <w:spacing w:line="252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96E19">
        <w:rPr>
          <w:b/>
          <w:bCs/>
          <w:sz w:val="18"/>
          <w:szCs w:val="18"/>
          <w:u w:val="single"/>
        </w:rPr>
        <w:t>Zoom Meeting Link</w:t>
      </w:r>
      <w:r w:rsidRPr="00496E19">
        <w:rPr>
          <w:sz w:val="18"/>
          <w:szCs w:val="18"/>
        </w:rPr>
        <w:br/>
      </w:r>
      <w:hyperlink r:id="rId5" w:history="1">
        <w:r w:rsidRPr="00496E19">
          <w:rPr>
            <w:color w:val="0000FF"/>
            <w:sz w:val="18"/>
            <w:szCs w:val="18"/>
            <w:u w:val="single"/>
          </w:rPr>
          <w:t>https://us02web.zoom.us/j/87228171656?pwd=TlBDQTllYlZLTmp5WDNKOXNTa00zUT09</w:t>
        </w:r>
      </w:hyperlink>
      <w:r w:rsidRPr="00496E19">
        <w:rPr>
          <w:sz w:val="18"/>
          <w:szCs w:val="18"/>
        </w:rPr>
        <w:br/>
      </w:r>
      <w:r w:rsidRPr="00496E19">
        <w:rPr>
          <w:sz w:val="18"/>
          <w:szCs w:val="18"/>
        </w:rPr>
        <w:br/>
        <w:t>Meeting ID: 872 2817 1656</w:t>
      </w:r>
      <w:r w:rsidRPr="00496E19">
        <w:rPr>
          <w:sz w:val="18"/>
          <w:szCs w:val="18"/>
        </w:rPr>
        <w:br/>
        <w:t>Passcode: L1mAHF</w:t>
      </w:r>
      <w:r w:rsidRPr="00496E19">
        <w:rPr>
          <w:sz w:val="18"/>
          <w:szCs w:val="18"/>
        </w:rPr>
        <w:br/>
      </w:r>
      <w:r w:rsidRPr="00496E19">
        <w:rPr>
          <w:sz w:val="18"/>
          <w:szCs w:val="18"/>
        </w:rPr>
        <w:br/>
      </w:r>
      <w:r w:rsidRPr="00496E19">
        <w:rPr>
          <w:b/>
          <w:bCs/>
          <w:sz w:val="18"/>
          <w:szCs w:val="18"/>
          <w:u w:val="single"/>
        </w:rPr>
        <w:t>Dial In Information</w:t>
      </w:r>
      <w:r w:rsidRPr="00496E19">
        <w:rPr>
          <w:sz w:val="18"/>
          <w:szCs w:val="18"/>
        </w:rPr>
        <w:br/>
        <w:t>        +1 312 626 6799 US (Chicago)</w:t>
      </w:r>
      <w:r w:rsidRPr="00496E19">
        <w:rPr>
          <w:sz w:val="18"/>
          <w:szCs w:val="18"/>
        </w:rPr>
        <w:br/>
        <w:t>     </w:t>
      </w:r>
      <w:r w:rsidRPr="00496E19">
        <w:rPr>
          <w:sz w:val="18"/>
          <w:szCs w:val="18"/>
        </w:rPr>
        <w:br/>
        <w:t>Meeting ID: 872 2817 1656</w:t>
      </w:r>
      <w:r w:rsidRPr="00496E19">
        <w:rPr>
          <w:sz w:val="18"/>
          <w:szCs w:val="18"/>
        </w:rPr>
        <w:br/>
        <w:t>Passcode: 310970</w:t>
      </w:r>
      <w:r w:rsidRPr="00496E19">
        <w:rPr>
          <w:sz w:val="18"/>
          <w:szCs w:val="18"/>
        </w:rPr>
        <w:br/>
      </w:r>
      <w:r w:rsidR="001C3B68" w:rsidRPr="00B66FE8">
        <w:br/>
      </w:r>
      <w:r w:rsidR="001C3B68" w:rsidRPr="0045109A">
        <w:rPr>
          <w:rFonts w:asciiTheme="majorHAnsi" w:hAnsiTheme="majorHAnsi" w:cstheme="majorHAnsi"/>
          <w:sz w:val="24"/>
          <w:szCs w:val="24"/>
        </w:rPr>
        <w:t xml:space="preserve">Present:  Mayor </w:t>
      </w:r>
      <w:r w:rsidR="001C3B68">
        <w:rPr>
          <w:rFonts w:asciiTheme="majorHAnsi" w:hAnsiTheme="majorHAnsi" w:cstheme="majorHAnsi"/>
          <w:sz w:val="24"/>
          <w:szCs w:val="24"/>
        </w:rPr>
        <w:t xml:space="preserve">Troy Hansen, Henry Kramer, Jeremy Diercks, </w:t>
      </w:r>
      <w:r w:rsidR="001C3B68" w:rsidRPr="0045109A">
        <w:rPr>
          <w:rFonts w:asciiTheme="majorHAnsi" w:hAnsiTheme="majorHAnsi" w:cstheme="majorHAnsi"/>
          <w:sz w:val="24"/>
          <w:szCs w:val="24"/>
        </w:rPr>
        <w:t>Dave Ward</w:t>
      </w:r>
      <w:r w:rsidR="001C3B68">
        <w:rPr>
          <w:rFonts w:asciiTheme="majorHAnsi" w:hAnsiTheme="majorHAnsi" w:cstheme="majorHAnsi"/>
          <w:sz w:val="24"/>
          <w:szCs w:val="24"/>
        </w:rPr>
        <w:t xml:space="preserve"> and Jim Phillips  Absent: Teena Franzen</w:t>
      </w:r>
    </w:p>
    <w:p w14:paraId="68B7974E" w14:textId="3653700E" w:rsidR="001C3B68" w:rsidRDefault="001C3B68" w:rsidP="001C3B68">
      <w:pPr>
        <w:rPr>
          <w:rFonts w:asciiTheme="majorHAnsi" w:hAnsiTheme="majorHAnsi" w:cstheme="majorHAnsi"/>
          <w:sz w:val="24"/>
          <w:szCs w:val="24"/>
        </w:rPr>
      </w:pPr>
      <w:r w:rsidRPr="00013822">
        <w:rPr>
          <w:rFonts w:asciiTheme="majorHAnsi" w:hAnsiTheme="majorHAnsi" w:cstheme="majorHAnsi"/>
          <w:sz w:val="24"/>
          <w:szCs w:val="24"/>
        </w:rPr>
        <w:t xml:space="preserve">Others Present:  </w:t>
      </w:r>
      <w:r>
        <w:rPr>
          <w:rFonts w:asciiTheme="majorHAnsi" w:hAnsiTheme="majorHAnsi" w:cstheme="majorHAnsi"/>
          <w:sz w:val="24"/>
          <w:szCs w:val="24"/>
        </w:rPr>
        <w:t xml:space="preserve">Lynn Parker, </w:t>
      </w:r>
      <w:r w:rsidR="00F076BD">
        <w:rPr>
          <w:rFonts w:asciiTheme="majorHAnsi" w:hAnsiTheme="majorHAnsi" w:cstheme="majorHAnsi"/>
          <w:sz w:val="24"/>
          <w:szCs w:val="24"/>
        </w:rPr>
        <w:t xml:space="preserve">Wendy Hoertz, </w:t>
      </w:r>
      <w:r>
        <w:rPr>
          <w:rFonts w:asciiTheme="majorHAnsi" w:hAnsiTheme="majorHAnsi" w:cstheme="majorHAnsi"/>
          <w:sz w:val="24"/>
          <w:szCs w:val="24"/>
        </w:rPr>
        <w:t xml:space="preserve">Chief Nixon, </w:t>
      </w:r>
      <w:r w:rsidR="003B309D">
        <w:rPr>
          <w:rFonts w:asciiTheme="majorHAnsi" w:hAnsiTheme="majorHAnsi" w:cstheme="majorHAnsi"/>
          <w:sz w:val="24"/>
          <w:szCs w:val="24"/>
        </w:rPr>
        <w:t>Attorney Bob McGee</w:t>
      </w:r>
      <w:r>
        <w:rPr>
          <w:rFonts w:asciiTheme="majorHAnsi" w:hAnsiTheme="majorHAnsi" w:cstheme="majorHAnsi"/>
          <w:sz w:val="24"/>
          <w:szCs w:val="24"/>
        </w:rPr>
        <w:t xml:space="preserve">, Travis Woodhurst, </w:t>
      </w:r>
      <w:r w:rsidR="003B309D">
        <w:rPr>
          <w:rFonts w:asciiTheme="majorHAnsi" w:hAnsiTheme="majorHAnsi" w:cstheme="majorHAnsi"/>
          <w:sz w:val="24"/>
          <w:szCs w:val="24"/>
        </w:rPr>
        <w:t>Jon Stickney, Dan Peiffer</w:t>
      </w:r>
      <w:r>
        <w:rPr>
          <w:rFonts w:asciiTheme="majorHAnsi" w:hAnsiTheme="majorHAnsi" w:cstheme="majorHAnsi"/>
          <w:sz w:val="24"/>
          <w:szCs w:val="24"/>
        </w:rPr>
        <w:t xml:space="preserve"> and </w:t>
      </w:r>
      <w:r w:rsidR="00F076BD">
        <w:rPr>
          <w:rFonts w:asciiTheme="majorHAnsi" w:hAnsiTheme="majorHAnsi" w:cstheme="majorHAnsi"/>
          <w:sz w:val="24"/>
          <w:szCs w:val="24"/>
        </w:rPr>
        <w:t>Keshia Lott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63471E9" w14:textId="7B95840C" w:rsidR="001C3B68" w:rsidRDefault="001C3B68" w:rsidP="001C3B68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Mayor </w:t>
      </w:r>
      <w:r>
        <w:rPr>
          <w:rFonts w:asciiTheme="majorHAnsi" w:hAnsiTheme="majorHAnsi" w:cstheme="majorHAnsi"/>
          <w:sz w:val="24"/>
          <w:szCs w:val="24"/>
        </w:rPr>
        <w:t>Hans</w:t>
      </w:r>
      <w:r w:rsidRPr="0045109A">
        <w:rPr>
          <w:rFonts w:asciiTheme="majorHAnsi" w:hAnsiTheme="majorHAnsi" w:cstheme="majorHAnsi"/>
          <w:sz w:val="24"/>
          <w:szCs w:val="24"/>
        </w:rPr>
        <w:t xml:space="preserve">en called the meeting to order at </w:t>
      </w:r>
      <w:r>
        <w:rPr>
          <w:rFonts w:asciiTheme="majorHAnsi" w:hAnsiTheme="majorHAnsi" w:cstheme="majorHAnsi"/>
          <w:sz w:val="24"/>
          <w:szCs w:val="24"/>
        </w:rPr>
        <w:t>6</w:t>
      </w:r>
      <w:r w:rsidRPr="0045109A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30</w:t>
      </w:r>
      <w:r w:rsidRPr="0045109A">
        <w:rPr>
          <w:rFonts w:asciiTheme="majorHAnsi" w:hAnsiTheme="majorHAnsi" w:cstheme="majorHAnsi"/>
          <w:sz w:val="24"/>
          <w:szCs w:val="24"/>
        </w:rPr>
        <w:t xml:space="preserve"> p.m.</w:t>
      </w:r>
    </w:p>
    <w:p w14:paraId="5EC4CA34" w14:textId="77777777" w:rsidR="00B50BB8" w:rsidRPr="0045109A" w:rsidRDefault="00B50BB8" w:rsidP="00B50BB8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Public Hearing</w:t>
      </w:r>
    </w:p>
    <w:p w14:paraId="3E8E2081" w14:textId="6D8A7786" w:rsidR="00B50BB8" w:rsidRPr="0045109A" w:rsidRDefault="00A30A30" w:rsidP="00B50BB8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B50BB8" w:rsidRPr="0045109A">
        <w:rPr>
          <w:rFonts w:asciiTheme="majorHAnsi" w:hAnsiTheme="majorHAnsi" w:cstheme="majorHAnsi"/>
          <w:sz w:val="24"/>
          <w:szCs w:val="24"/>
        </w:rPr>
        <w:t xml:space="preserve"> made a motion: seconded by </w:t>
      </w:r>
      <w:r>
        <w:rPr>
          <w:rFonts w:asciiTheme="majorHAnsi" w:hAnsiTheme="majorHAnsi" w:cstheme="majorHAnsi"/>
          <w:sz w:val="24"/>
          <w:szCs w:val="24"/>
        </w:rPr>
        <w:t>H. Kramer</w:t>
      </w:r>
      <w:r w:rsidR="00B50BB8" w:rsidRPr="0045109A">
        <w:rPr>
          <w:rFonts w:asciiTheme="majorHAnsi" w:hAnsiTheme="majorHAnsi" w:cstheme="majorHAnsi"/>
          <w:sz w:val="24"/>
          <w:szCs w:val="24"/>
        </w:rPr>
        <w:t xml:space="preserve"> to open public hearing.  All ayes. Motion carried.</w:t>
      </w:r>
    </w:p>
    <w:p w14:paraId="6D81D91D" w14:textId="77777777" w:rsidR="00B50BB8" w:rsidRPr="0045109A" w:rsidRDefault="00B50BB8" w:rsidP="00B50BB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9732F16" w14:textId="51E09AF1" w:rsidR="00B50BB8" w:rsidRDefault="00B50BB8" w:rsidP="00B50BB8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Solicitation of comments for the </w:t>
      </w:r>
      <w:r>
        <w:rPr>
          <w:rFonts w:asciiTheme="majorHAnsi" w:hAnsiTheme="majorHAnsi" w:cstheme="majorHAnsi"/>
          <w:sz w:val="24"/>
          <w:szCs w:val="24"/>
        </w:rPr>
        <w:t>City of Sabula Proposed Maximum Property Tax Levy FY23/24</w:t>
      </w:r>
      <w:r w:rsidRPr="0045109A">
        <w:rPr>
          <w:rFonts w:asciiTheme="majorHAnsi" w:hAnsiTheme="majorHAnsi" w:cstheme="majorHAnsi"/>
          <w:sz w:val="24"/>
          <w:szCs w:val="24"/>
        </w:rPr>
        <w:t>- None</w:t>
      </w:r>
      <w:r>
        <w:rPr>
          <w:rFonts w:asciiTheme="majorHAnsi" w:hAnsiTheme="majorHAnsi" w:cstheme="majorHAnsi"/>
          <w:sz w:val="24"/>
          <w:szCs w:val="24"/>
        </w:rPr>
        <w:t xml:space="preserve"> received in the office.  </w:t>
      </w:r>
      <w:r w:rsidR="002D0760">
        <w:rPr>
          <w:rFonts w:asciiTheme="majorHAnsi" w:hAnsiTheme="majorHAnsi" w:cstheme="majorHAnsi"/>
          <w:sz w:val="24"/>
          <w:szCs w:val="24"/>
        </w:rPr>
        <w:t xml:space="preserve">Dan Peiffer asked if this meant the City was raising the taxes </w:t>
      </w:r>
      <w:r w:rsidR="004D3B89">
        <w:rPr>
          <w:rFonts w:asciiTheme="majorHAnsi" w:hAnsiTheme="majorHAnsi" w:cstheme="majorHAnsi"/>
          <w:sz w:val="24"/>
          <w:szCs w:val="24"/>
        </w:rPr>
        <w:t xml:space="preserve">5%.  City Clerk Parker explained that due to the SF181 Bill passing, it would alter the residential rollback figures by 1.8%, lowering tax valuations.  Although with the new tax valuations, the numbers are now 2.77%. </w:t>
      </w:r>
      <w:r w:rsidR="008817FE">
        <w:rPr>
          <w:rFonts w:asciiTheme="majorHAnsi" w:hAnsiTheme="majorHAnsi" w:cstheme="majorHAnsi"/>
          <w:sz w:val="24"/>
          <w:szCs w:val="24"/>
        </w:rPr>
        <w:t xml:space="preserve">The new tax rate affects the revenue from the max tax levies. </w:t>
      </w:r>
      <w:r w:rsidR="004D3B89">
        <w:rPr>
          <w:rFonts w:asciiTheme="majorHAnsi" w:hAnsiTheme="majorHAnsi" w:cstheme="majorHAnsi"/>
          <w:sz w:val="24"/>
          <w:szCs w:val="24"/>
        </w:rPr>
        <w:t xml:space="preserve"> (According to the Department of Management, Cities that had already started their budget process did not have to re-publish the Max Tax Levy.)  </w:t>
      </w:r>
    </w:p>
    <w:p w14:paraId="42E23B14" w14:textId="1084129D" w:rsidR="00B50BB8" w:rsidRPr="0045109A" w:rsidRDefault="00B50BB8" w:rsidP="00B50BB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Solicitation of comments for the Notice of Intent to file for financial assistance from the USDA for the purchase of SCBA Gear- None received in the office.</w:t>
      </w:r>
    </w:p>
    <w:p w14:paraId="7C01512B" w14:textId="0E171733" w:rsidR="00B50BB8" w:rsidRDefault="008817FE" w:rsidP="00B50BB8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H. Kramer</w:t>
      </w:r>
      <w:r w:rsidR="00B50BB8" w:rsidRPr="0045109A">
        <w:rPr>
          <w:rFonts w:asciiTheme="majorHAnsi" w:hAnsiTheme="majorHAnsi" w:cstheme="majorHAnsi"/>
          <w:sz w:val="24"/>
          <w:szCs w:val="24"/>
        </w:rPr>
        <w:t xml:space="preserve"> made a motion to close public hearing;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B50BB8" w:rsidRPr="0045109A">
        <w:rPr>
          <w:rFonts w:asciiTheme="majorHAnsi" w:hAnsiTheme="majorHAnsi" w:cstheme="majorHAnsi"/>
          <w:sz w:val="24"/>
          <w:szCs w:val="24"/>
        </w:rPr>
        <w:t>. All ayes.  Motion carried.</w:t>
      </w:r>
    </w:p>
    <w:p w14:paraId="0799B337" w14:textId="77777777" w:rsidR="008817FE" w:rsidRPr="0045109A" w:rsidRDefault="008817FE" w:rsidP="00B50BB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502EB0A" w14:textId="77777777" w:rsidR="001C3B68" w:rsidRPr="0045109A" w:rsidRDefault="001C3B68" w:rsidP="001C3B68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</w:t>
      </w:r>
    </w:p>
    <w:p w14:paraId="5BFF879E" w14:textId="65705001" w:rsidR="001C3B68" w:rsidRDefault="001C3B68" w:rsidP="001C3B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8817FE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Phillips</w:t>
      </w:r>
      <w:r w:rsidRPr="0045109A">
        <w:rPr>
          <w:rFonts w:asciiTheme="majorHAnsi" w:hAnsiTheme="majorHAnsi" w:cstheme="majorHAnsi"/>
          <w:sz w:val="24"/>
          <w:szCs w:val="24"/>
        </w:rPr>
        <w:t xml:space="preserve"> made a motion to open the council meeting; seconded by </w:t>
      </w:r>
      <w:r w:rsidR="008817FE">
        <w:rPr>
          <w:rFonts w:asciiTheme="majorHAnsi" w:hAnsiTheme="majorHAnsi" w:cstheme="majorHAnsi"/>
          <w:sz w:val="24"/>
          <w:szCs w:val="24"/>
        </w:rPr>
        <w:t>J. Diercks</w:t>
      </w:r>
      <w:r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75029FF2" w14:textId="2C27511A" w:rsidR="001C3B68" w:rsidRDefault="001C3B68" w:rsidP="001C3B68">
      <w:pPr>
        <w:rPr>
          <w:rFonts w:asciiTheme="majorHAnsi" w:hAnsiTheme="majorHAnsi" w:cstheme="majorHAnsi"/>
          <w:b/>
          <w:sz w:val="24"/>
          <w:szCs w:val="24"/>
        </w:rPr>
      </w:pPr>
      <w:r w:rsidRPr="00E91FC0">
        <w:rPr>
          <w:rFonts w:asciiTheme="majorHAnsi" w:hAnsiTheme="majorHAnsi" w:cstheme="majorHAnsi"/>
          <w:b/>
          <w:sz w:val="24"/>
          <w:szCs w:val="24"/>
        </w:rPr>
        <w:lastRenderedPageBreak/>
        <w:t>Deletions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BF082B" w14:textId="2E52C767" w:rsidR="001C3B68" w:rsidRDefault="001C3B68" w:rsidP="001C3B68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Citizen Concerns</w:t>
      </w:r>
    </w:p>
    <w:p w14:paraId="38B87BC2" w14:textId="7C3F5205" w:rsidR="007059D9" w:rsidRPr="007059D9" w:rsidRDefault="007059D9" w:rsidP="001C3B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Jon Stickney asked Council about the der</w:t>
      </w:r>
      <w:r w:rsidR="00DE5D42">
        <w:rPr>
          <w:rFonts w:asciiTheme="majorHAnsi" w:hAnsiTheme="majorHAnsi" w:cstheme="majorHAnsi"/>
          <w:sz w:val="24"/>
          <w:szCs w:val="24"/>
        </w:rPr>
        <w:t>el</w:t>
      </w:r>
      <w:r>
        <w:rPr>
          <w:rFonts w:asciiTheme="majorHAnsi" w:hAnsiTheme="majorHAnsi" w:cstheme="majorHAnsi"/>
          <w:sz w:val="24"/>
          <w:szCs w:val="24"/>
        </w:rPr>
        <w:t>ic</w:t>
      </w:r>
      <w:r w:rsidR="00DE5D42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 xml:space="preserve"> homes.  Mayor Hansen informed him that </w:t>
      </w:r>
      <w:r w:rsidR="005A1481">
        <w:rPr>
          <w:rFonts w:asciiTheme="majorHAnsi" w:hAnsiTheme="majorHAnsi" w:cstheme="majorHAnsi"/>
          <w:sz w:val="24"/>
          <w:szCs w:val="24"/>
        </w:rPr>
        <w:t>the homeowners had been served a notice of improvement.</w:t>
      </w:r>
    </w:p>
    <w:p w14:paraId="6150F3C5" w14:textId="77777777" w:rsidR="001C3B68" w:rsidRDefault="001C3B68" w:rsidP="001C3B68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Hlk112241654"/>
      <w:r w:rsidRPr="0045109A">
        <w:rPr>
          <w:rFonts w:asciiTheme="majorHAnsi" w:hAnsiTheme="majorHAnsi" w:cstheme="majorHAnsi"/>
          <w:b/>
          <w:sz w:val="24"/>
          <w:szCs w:val="24"/>
        </w:rPr>
        <w:t>Agenda</w:t>
      </w:r>
    </w:p>
    <w:p w14:paraId="0B00AE24" w14:textId="77777777" w:rsidR="001C3B68" w:rsidRPr="0045109A" w:rsidRDefault="001C3B68" w:rsidP="001C3B68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minutes</w:t>
      </w:r>
    </w:p>
    <w:p w14:paraId="34255B4B" w14:textId="02C83286" w:rsidR="001C3B68" w:rsidRPr="0045109A" w:rsidRDefault="001C3B68" w:rsidP="001C3B68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was made by </w:t>
      </w:r>
      <w:r>
        <w:rPr>
          <w:rFonts w:asciiTheme="majorHAnsi" w:hAnsiTheme="majorHAnsi" w:cstheme="majorHAnsi"/>
          <w:sz w:val="24"/>
          <w:szCs w:val="24"/>
        </w:rPr>
        <w:t>J. Phillips;</w:t>
      </w:r>
      <w:r w:rsidRPr="0045109A">
        <w:rPr>
          <w:rFonts w:asciiTheme="majorHAnsi" w:hAnsiTheme="majorHAnsi" w:cstheme="majorHAnsi"/>
          <w:sz w:val="24"/>
          <w:szCs w:val="24"/>
        </w:rPr>
        <w:t xml:space="preserve"> seconded by </w:t>
      </w:r>
      <w:r w:rsidR="00E4557D">
        <w:rPr>
          <w:rFonts w:asciiTheme="majorHAnsi" w:hAnsiTheme="majorHAnsi" w:cstheme="majorHAnsi"/>
          <w:sz w:val="24"/>
          <w:szCs w:val="24"/>
        </w:rPr>
        <w:t>D. Ward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 xml:space="preserve">to approve the minutes from 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45109A">
        <w:rPr>
          <w:rFonts w:asciiTheme="majorHAnsi" w:hAnsiTheme="majorHAnsi" w:cstheme="majorHAnsi"/>
          <w:sz w:val="24"/>
          <w:szCs w:val="24"/>
        </w:rPr>
        <w:t>/</w:t>
      </w:r>
      <w:r w:rsidR="004C6CED">
        <w:rPr>
          <w:rFonts w:asciiTheme="majorHAnsi" w:hAnsiTheme="majorHAnsi" w:cstheme="majorHAnsi"/>
          <w:sz w:val="24"/>
          <w:szCs w:val="24"/>
        </w:rPr>
        <w:t>25</w:t>
      </w:r>
      <w:r w:rsidRPr="0045109A">
        <w:rPr>
          <w:rFonts w:asciiTheme="majorHAnsi" w:hAnsiTheme="majorHAnsi" w:cstheme="majorHAnsi"/>
          <w:sz w:val="24"/>
          <w:szCs w:val="24"/>
        </w:rPr>
        <w:t>/2</w:t>
      </w:r>
      <w:r w:rsidR="004C6CED"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</w:t>
      </w:r>
      <w:r>
        <w:rPr>
          <w:rFonts w:asciiTheme="majorHAnsi" w:hAnsiTheme="majorHAnsi" w:cstheme="majorHAnsi"/>
          <w:sz w:val="24"/>
          <w:szCs w:val="24"/>
        </w:rPr>
        <w:t xml:space="preserve"> All Ayes. Motion carried.</w:t>
      </w:r>
    </w:p>
    <w:p w14:paraId="182C1946" w14:textId="77777777" w:rsidR="001C3B68" w:rsidRPr="0045109A" w:rsidRDefault="001C3B68" w:rsidP="001C3B68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claims</w:t>
      </w:r>
    </w:p>
    <w:p w14:paraId="6ED261C7" w14:textId="2FE1FA20" w:rsidR="001C3B68" w:rsidRDefault="00E4557D" w:rsidP="001C3B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H. Kramer</w:t>
      </w:r>
      <w:r w:rsidR="001C3B68">
        <w:rPr>
          <w:rFonts w:asciiTheme="majorHAnsi" w:hAnsiTheme="majorHAnsi" w:cstheme="majorHAnsi"/>
          <w:sz w:val="24"/>
          <w:szCs w:val="24"/>
        </w:rPr>
        <w:t xml:space="preserve"> made</w:t>
      </w:r>
      <w:r w:rsidR="001C3B68" w:rsidRPr="0045109A">
        <w:rPr>
          <w:rFonts w:asciiTheme="majorHAnsi" w:hAnsiTheme="majorHAnsi" w:cstheme="majorHAnsi"/>
          <w:sz w:val="24"/>
          <w:szCs w:val="24"/>
        </w:rPr>
        <w:t xml:space="preserve"> a motion to approve the bills and payroll for </w:t>
      </w:r>
      <w:r w:rsidR="004C6CED">
        <w:rPr>
          <w:rFonts w:asciiTheme="majorHAnsi" w:hAnsiTheme="majorHAnsi" w:cstheme="majorHAnsi"/>
          <w:sz w:val="24"/>
          <w:szCs w:val="24"/>
        </w:rPr>
        <w:t>Febru</w:t>
      </w:r>
      <w:r w:rsidR="001C3B68">
        <w:rPr>
          <w:rFonts w:asciiTheme="majorHAnsi" w:hAnsiTheme="majorHAnsi" w:cstheme="majorHAnsi"/>
          <w:sz w:val="24"/>
          <w:szCs w:val="24"/>
        </w:rPr>
        <w:t>ary</w:t>
      </w:r>
      <w:r w:rsidR="001C3B68"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1C3B68">
        <w:rPr>
          <w:rFonts w:asciiTheme="majorHAnsi" w:hAnsiTheme="majorHAnsi" w:cstheme="majorHAnsi"/>
          <w:sz w:val="24"/>
          <w:szCs w:val="24"/>
        </w:rPr>
        <w:t>J. Phillips</w:t>
      </w:r>
      <w:r w:rsidR="001C3B68" w:rsidRPr="0045109A">
        <w:rPr>
          <w:rFonts w:asciiTheme="majorHAnsi" w:hAnsiTheme="majorHAnsi" w:cstheme="majorHAnsi"/>
          <w:sz w:val="24"/>
          <w:szCs w:val="24"/>
        </w:rPr>
        <w:t xml:space="preserve">.  </w:t>
      </w:r>
      <w:r w:rsidR="001C3B68">
        <w:rPr>
          <w:rFonts w:asciiTheme="majorHAnsi" w:hAnsiTheme="majorHAnsi" w:cstheme="majorHAnsi"/>
          <w:sz w:val="24"/>
          <w:szCs w:val="24"/>
        </w:rPr>
        <w:t>All A</w:t>
      </w:r>
      <w:r w:rsidR="001C3B68" w:rsidRPr="0045109A">
        <w:rPr>
          <w:rFonts w:asciiTheme="majorHAnsi" w:hAnsiTheme="majorHAnsi" w:cstheme="majorHAnsi"/>
          <w:sz w:val="24"/>
          <w:szCs w:val="24"/>
        </w:rPr>
        <w:t>yes.  Motion carried.</w:t>
      </w:r>
    </w:p>
    <w:p w14:paraId="17FDF6D9" w14:textId="16F6B2B6" w:rsidR="001C3B68" w:rsidRPr="0045109A" w:rsidRDefault="004C6CED" w:rsidP="001C3B68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#1296, Proposed Max Tax Levy for FY23/24</w:t>
      </w:r>
    </w:p>
    <w:p w14:paraId="04F39783" w14:textId="7A3A1BBD" w:rsidR="001C3B68" w:rsidRDefault="005A5B05" w:rsidP="004C6CE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H. Kramer</w:t>
      </w:r>
      <w:r w:rsidR="004C6CED">
        <w:rPr>
          <w:rFonts w:asciiTheme="majorHAnsi" w:hAnsiTheme="majorHAnsi" w:cstheme="majorHAnsi"/>
          <w:sz w:val="24"/>
          <w:szCs w:val="24"/>
        </w:rPr>
        <w:t xml:space="preserve"> made a motion to approve Resolution #1296, Proposed Max Tax Levy for FY23/24;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="004C6CED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1008244E" w14:textId="77777777" w:rsidR="001C3B68" w:rsidRDefault="001C3B68" w:rsidP="001C3B6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3658227" w14:textId="77777777" w:rsidR="001C3B68" w:rsidRDefault="001C3B68" w:rsidP="001C3B68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Set public hearing date</w:t>
      </w:r>
    </w:p>
    <w:p w14:paraId="083EE664" w14:textId="070266B9" w:rsidR="001C3B68" w:rsidRDefault="00CD5CD7" w:rsidP="001C3B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1C3B68">
        <w:rPr>
          <w:rFonts w:asciiTheme="majorHAnsi" w:hAnsiTheme="majorHAnsi" w:cstheme="majorHAnsi"/>
          <w:sz w:val="24"/>
          <w:szCs w:val="24"/>
        </w:rPr>
        <w:t xml:space="preserve"> made a motion to set a public hearing date of </w:t>
      </w:r>
      <w:r w:rsidR="009B2820">
        <w:rPr>
          <w:rFonts w:asciiTheme="majorHAnsi" w:hAnsiTheme="majorHAnsi" w:cstheme="majorHAnsi"/>
          <w:sz w:val="24"/>
          <w:szCs w:val="24"/>
        </w:rPr>
        <w:t>March</w:t>
      </w:r>
      <w:r w:rsidR="001C3B68">
        <w:rPr>
          <w:rFonts w:asciiTheme="majorHAnsi" w:hAnsiTheme="majorHAnsi" w:cstheme="majorHAnsi"/>
          <w:sz w:val="24"/>
          <w:szCs w:val="24"/>
        </w:rPr>
        <w:t xml:space="preserve"> 28, 2023; seconded by D. Ward.  All ayes.  Motion carried.  A public hearing will be held for the </w:t>
      </w:r>
      <w:r w:rsidR="009B2820">
        <w:rPr>
          <w:rFonts w:asciiTheme="majorHAnsi" w:hAnsiTheme="majorHAnsi" w:cstheme="majorHAnsi"/>
          <w:sz w:val="24"/>
          <w:szCs w:val="24"/>
        </w:rPr>
        <w:t xml:space="preserve">Adoption of the Budget for </w:t>
      </w:r>
      <w:r w:rsidR="001C3B68">
        <w:rPr>
          <w:rFonts w:asciiTheme="majorHAnsi" w:hAnsiTheme="majorHAnsi" w:cstheme="majorHAnsi"/>
          <w:sz w:val="24"/>
          <w:szCs w:val="24"/>
        </w:rPr>
        <w:t xml:space="preserve"> FY23/24.</w:t>
      </w:r>
    </w:p>
    <w:p w14:paraId="70194418" w14:textId="275D4882" w:rsidR="001C3B68" w:rsidRPr="00B047C6" w:rsidRDefault="001C3B68" w:rsidP="001C3B68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#129</w:t>
      </w:r>
      <w:r w:rsidR="00ED2101">
        <w:rPr>
          <w:rFonts w:asciiTheme="majorHAnsi" w:hAnsiTheme="majorHAnsi" w:cstheme="majorHAnsi"/>
          <w:b/>
          <w:sz w:val="24"/>
          <w:szCs w:val="24"/>
        </w:rPr>
        <w:t>7</w:t>
      </w:r>
      <w:r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ED2101">
        <w:rPr>
          <w:rFonts w:asciiTheme="majorHAnsi" w:hAnsiTheme="majorHAnsi" w:cstheme="majorHAnsi"/>
          <w:b/>
          <w:sz w:val="24"/>
          <w:szCs w:val="24"/>
        </w:rPr>
        <w:t xml:space="preserve">USDA Financial Assistance </w:t>
      </w:r>
    </w:p>
    <w:p w14:paraId="14564EA6" w14:textId="203DB587" w:rsidR="001C3B68" w:rsidRDefault="001C3B68" w:rsidP="001C3B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H. Kramer made a motion to approve Resolution # 129</w:t>
      </w:r>
      <w:r w:rsidR="00ED2101">
        <w:rPr>
          <w:rFonts w:asciiTheme="majorHAnsi" w:hAnsiTheme="majorHAnsi" w:cstheme="majorHAnsi"/>
          <w:sz w:val="24"/>
          <w:szCs w:val="24"/>
        </w:rPr>
        <w:t>7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4F3155">
        <w:rPr>
          <w:rFonts w:asciiTheme="majorHAnsi" w:hAnsiTheme="majorHAnsi" w:cstheme="majorHAnsi"/>
          <w:sz w:val="24"/>
          <w:szCs w:val="24"/>
        </w:rPr>
        <w:t xml:space="preserve">Applying for </w:t>
      </w:r>
      <w:r w:rsidR="00ED2101">
        <w:rPr>
          <w:rFonts w:asciiTheme="majorHAnsi" w:hAnsiTheme="majorHAnsi" w:cstheme="majorHAnsi"/>
          <w:sz w:val="24"/>
          <w:szCs w:val="24"/>
        </w:rPr>
        <w:t>USDA Financial Assistance</w:t>
      </w:r>
      <w:r>
        <w:rPr>
          <w:rFonts w:asciiTheme="majorHAnsi" w:hAnsiTheme="majorHAnsi" w:cstheme="majorHAnsi"/>
          <w:sz w:val="24"/>
          <w:szCs w:val="24"/>
        </w:rPr>
        <w:t xml:space="preserve">; seconded by D. Ward.  All ayes.  Motion carried. </w:t>
      </w:r>
      <w:r w:rsidR="004F3155">
        <w:rPr>
          <w:rFonts w:asciiTheme="majorHAnsi" w:hAnsiTheme="majorHAnsi" w:cstheme="majorHAnsi"/>
          <w:sz w:val="24"/>
          <w:szCs w:val="24"/>
        </w:rPr>
        <w:t>The City will be applying for a grant from the USDA for SCBA Gear in the amount up to $44,000.00.</w:t>
      </w:r>
    </w:p>
    <w:p w14:paraId="4E13E895" w14:textId="29BC0152" w:rsidR="001C3B68" w:rsidRDefault="004A6916" w:rsidP="001C3B68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Liquor license</w:t>
      </w:r>
    </w:p>
    <w:p w14:paraId="6CCE7165" w14:textId="45C6724E" w:rsidR="001C3B68" w:rsidRDefault="00081FFD" w:rsidP="001C3B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="001C3B68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 w:rsidR="00DA7BBE">
        <w:rPr>
          <w:rFonts w:asciiTheme="majorHAnsi" w:hAnsiTheme="majorHAnsi" w:cstheme="majorHAnsi"/>
          <w:sz w:val="24"/>
          <w:szCs w:val="24"/>
        </w:rPr>
        <w:t>the liquor license for Homeport</w:t>
      </w:r>
      <w:r w:rsidR="001C3B68">
        <w:rPr>
          <w:rFonts w:asciiTheme="majorHAnsi" w:hAnsiTheme="majorHAnsi" w:cstheme="majorHAnsi"/>
          <w:sz w:val="24"/>
          <w:szCs w:val="24"/>
        </w:rPr>
        <w:t xml:space="preserve">; seconded by J. Phillips.  All ayes.  Motion carried.  </w:t>
      </w:r>
    </w:p>
    <w:bookmarkEnd w:id="0"/>
    <w:p w14:paraId="46E124A8" w14:textId="75FFC3A5" w:rsidR="001C3B68" w:rsidRDefault="00DA7BBE" w:rsidP="001C3B68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Flag pole for Sandholdt Family</w:t>
      </w:r>
    </w:p>
    <w:p w14:paraId="46480956" w14:textId="7BC4E0FE" w:rsidR="001C3B68" w:rsidRDefault="00010BAE" w:rsidP="001C3B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Joretta Sandholdt Family would like to place a flagpole near the Welcome to Sabula rock and wanted approval from the City. H. Kramer made a motion to proceed and for the family to be in contact with Travis Woodhurst; seconded by J. Phillips.  All ayes.  Motion carried.  Travis will contact the Army Corps of Engineers to see if a permit is needed.  Power will be provided by splicing into the existing electricity.  City would take possession and responsibility of care.</w:t>
      </w:r>
      <w:bookmarkStart w:id="1" w:name="_GoBack"/>
      <w:bookmarkEnd w:id="1"/>
    </w:p>
    <w:p w14:paraId="25D8DCD4" w14:textId="77777777" w:rsidR="00245A0E" w:rsidRDefault="00DA7BBE" w:rsidP="001C3B68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Easter donation</w:t>
      </w:r>
    </w:p>
    <w:p w14:paraId="18EEDC8D" w14:textId="5EB3CB9A" w:rsidR="00CB1F46" w:rsidRDefault="00536B42" w:rsidP="001C3B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D. Ward</w:t>
      </w:r>
      <w:r w:rsidR="001C3B68">
        <w:rPr>
          <w:rFonts w:asciiTheme="majorHAnsi" w:hAnsiTheme="majorHAnsi" w:cstheme="majorHAnsi"/>
          <w:sz w:val="24"/>
          <w:szCs w:val="24"/>
        </w:rPr>
        <w:t xml:space="preserve"> made a motion to </w:t>
      </w:r>
      <w:r w:rsidR="00DA7BBE">
        <w:rPr>
          <w:rFonts w:asciiTheme="majorHAnsi" w:hAnsiTheme="majorHAnsi" w:cstheme="majorHAnsi"/>
          <w:sz w:val="24"/>
          <w:szCs w:val="24"/>
        </w:rPr>
        <w:t>approve the reimbursement of up to $150 for Easter activities</w:t>
      </w:r>
      <w:r w:rsidR="001C3B68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J. Phillips</w:t>
      </w:r>
      <w:r w:rsidR="001C3B68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16F17159" w14:textId="607B6E1A" w:rsidR="001C3B68" w:rsidRDefault="00645AC9" w:rsidP="001C3B68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Brush cutter</w:t>
      </w:r>
    </w:p>
    <w:p w14:paraId="479633E1" w14:textId="721A78C7" w:rsidR="001C3B68" w:rsidRDefault="001C3B68" w:rsidP="001C3B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Phillips made a motion to approve </w:t>
      </w:r>
      <w:r w:rsidR="00D6400B">
        <w:rPr>
          <w:rFonts w:asciiTheme="majorHAnsi" w:hAnsiTheme="majorHAnsi" w:cstheme="majorHAnsi"/>
          <w:sz w:val="24"/>
          <w:szCs w:val="24"/>
        </w:rPr>
        <w:t>the purchase of a brush cutter</w:t>
      </w:r>
      <w:r w:rsidR="00536B42">
        <w:rPr>
          <w:rFonts w:asciiTheme="majorHAnsi" w:hAnsiTheme="majorHAnsi" w:cstheme="majorHAnsi"/>
          <w:sz w:val="24"/>
          <w:szCs w:val="24"/>
        </w:rPr>
        <w:t xml:space="preserve"> from Kunau</w:t>
      </w:r>
      <w:r>
        <w:rPr>
          <w:rFonts w:asciiTheme="majorHAnsi" w:hAnsiTheme="majorHAnsi" w:cstheme="majorHAnsi"/>
          <w:sz w:val="24"/>
          <w:szCs w:val="24"/>
        </w:rPr>
        <w:t xml:space="preserve">; seconded by D. Ward.  All ayes.  Motion carried.  </w:t>
      </w:r>
    </w:p>
    <w:p w14:paraId="685122B1" w14:textId="0BF078FC" w:rsidR="001C3B68" w:rsidRDefault="00634346" w:rsidP="001C3B68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Revision to </w:t>
      </w:r>
      <w:r w:rsidR="006F0761">
        <w:rPr>
          <w:rFonts w:asciiTheme="majorHAnsi" w:hAnsiTheme="majorHAnsi" w:cstheme="majorHAnsi"/>
          <w:b/>
          <w:sz w:val="24"/>
          <w:szCs w:val="24"/>
        </w:rPr>
        <w:t xml:space="preserve">Resolution #1286, </w:t>
      </w:r>
      <w:r w:rsidR="00154BCC">
        <w:rPr>
          <w:rFonts w:asciiTheme="majorHAnsi" w:hAnsiTheme="majorHAnsi" w:cstheme="majorHAnsi"/>
          <w:b/>
          <w:sz w:val="24"/>
          <w:szCs w:val="24"/>
        </w:rPr>
        <w:t>Purchase of 2016 Ford F250</w:t>
      </w:r>
    </w:p>
    <w:p w14:paraId="0BACC5FB" w14:textId="374F3E34" w:rsidR="001C3B68" w:rsidRDefault="00634346" w:rsidP="001C3B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1C3B68">
        <w:rPr>
          <w:rFonts w:asciiTheme="majorHAnsi" w:hAnsiTheme="majorHAnsi" w:cstheme="majorHAnsi"/>
          <w:sz w:val="24"/>
          <w:szCs w:val="24"/>
        </w:rPr>
        <w:t xml:space="preserve"> made a motion to </w:t>
      </w:r>
      <w:r w:rsidR="00154BCC">
        <w:rPr>
          <w:rFonts w:asciiTheme="majorHAnsi" w:hAnsiTheme="majorHAnsi" w:cstheme="majorHAnsi"/>
          <w:sz w:val="24"/>
          <w:szCs w:val="24"/>
        </w:rPr>
        <w:t>approve Resolution #1286, Purchase of 2016 Ford F250</w:t>
      </w:r>
      <w:r w:rsidR="001C3B68">
        <w:rPr>
          <w:rFonts w:asciiTheme="majorHAnsi" w:hAnsiTheme="majorHAnsi" w:cstheme="majorHAnsi"/>
          <w:sz w:val="24"/>
          <w:szCs w:val="24"/>
        </w:rPr>
        <w:t xml:space="preserve">; seconded by J. </w:t>
      </w:r>
      <w:r>
        <w:rPr>
          <w:rFonts w:asciiTheme="majorHAnsi" w:hAnsiTheme="majorHAnsi" w:cstheme="majorHAnsi"/>
          <w:sz w:val="24"/>
          <w:szCs w:val="24"/>
        </w:rPr>
        <w:t>Diercks</w:t>
      </w:r>
      <w:r w:rsidR="001C3B68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  <w:r w:rsidR="00154BCC">
        <w:rPr>
          <w:rFonts w:asciiTheme="majorHAnsi" w:hAnsiTheme="majorHAnsi" w:cstheme="majorHAnsi"/>
          <w:sz w:val="24"/>
          <w:szCs w:val="24"/>
        </w:rPr>
        <w:t>This resolution had been previously approved.  Revised version adds amortization schedule for payment.</w:t>
      </w:r>
    </w:p>
    <w:p w14:paraId="7E33F450" w14:textId="48D7418C" w:rsidR="001C3B68" w:rsidRDefault="00634346" w:rsidP="001C3B68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Revision to </w:t>
      </w:r>
      <w:r w:rsidR="00154BCC">
        <w:rPr>
          <w:rFonts w:asciiTheme="majorHAnsi" w:hAnsiTheme="majorHAnsi" w:cstheme="majorHAnsi"/>
          <w:b/>
          <w:sz w:val="24"/>
          <w:szCs w:val="24"/>
        </w:rPr>
        <w:t>Resolution #1292, Purchase of a Firelite Transport Deluxe Skid Unit</w:t>
      </w:r>
    </w:p>
    <w:p w14:paraId="2A30A1DE" w14:textId="632D2037" w:rsidR="001C3B68" w:rsidRDefault="001C3B68" w:rsidP="001C3B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J. </w:t>
      </w:r>
      <w:r w:rsidR="00634346">
        <w:rPr>
          <w:rFonts w:asciiTheme="majorHAnsi" w:hAnsiTheme="majorHAnsi" w:cstheme="majorHAnsi"/>
          <w:sz w:val="24"/>
          <w:szCs w:val="24"/>
        </w:rPr>
        <w:t>Diercks</w:t>
      </w:r>
      <w:r>
        <w:rPr>
          <w:rFonts w:asciiTheme="majorHAnsi" w:hAnsiTheme="majorHAnsi" w:cstheme="majorHAnsi"/>
          <w:sz w:val="24"/>
          <w:szCs w:val="24"/>
        </w:rPr>
        <w:t xml:space="preserve"> made a motion</w:t>
      </w:r>
      <w:r w:rsidR="002B6B57">
        <w:rPr>
          <w:rFonts w:asciiTheme="majorHAnsi" w:hAnsiTheme="majorHAnsi" w:cstheme="majorHAnsi"/>
          <w:sz w:val="24"/>
          <w:szCs w:val="24"/>
        </w:rPr>
        <w:t xml:space="preserve"> to approve Resolution #1292, Purchase of a Firelite Transport Deluxe Skid Unit</w:t>
      </w:r>
      <w:r>
        <w:rPr>
          <w:rFonts w:asciiTheme="majorHAnsi" w:hAnsiTheme="majorHAnsi" w:cstheme="majorHAnsi"/>
          <w:sz w:val="24"/>
          <w:szCs w:val="24"/>
        </w:rPr>
        <w:t>; seconded by D. Ward.  All ayes.  Motion carried.</w:t>
      </w:r>
      <w:r w:rsidR="002B6B57">
        <w:rPr>
          <w:rFonts w:asciiTheme="majorHAnsi" w:hAnsiTheme="majorHAnsi" w:cstheme="majorHAnsi"/>
          <w:sz w:val="24"/>
          <w:szCs w:val="24"/>
        </w:rPr>
        <w:t xml:space="preserve">  This resolution had been previously approved.  Revised version adds amortization schedule for payment.</w:t>
      </w:r>
    </w:p>
    <w:p w14:paraId="5B847C68" w14:textId="514F9B15" w:rsidR="00B13A72" w:rsidRDefault="00B13A72" w:rsidP="001C3B68">
      <w:pPr>
        <w:rPr>
          <w:rFonts w:asciiTheme="majorHAnsi" w:hAnsiTheme="majorHAnsi" w:cstheme="majorHAnsi"/>
          <w:b/>
          <w:sz w:val="24"/>
          <w:szCs w:val="24"/>
        </w:rPr>
      </w:pPr>
      <w:r w:rsidRPr="00B13A72">
        <w:rPr>
          <w:rFonts w:asciiTheme="majorHAnsi" w:hAnsiTheme="majorHAnsi" w:cstheme="majorHAnsi"/>
          <w:b/>
          <w:sz w:val="24"/>
          <w:szCs w:val="24"/>
        </w:rPr>
        <w:t>Resolution #1298, Electric Reliability Plan</w:t>
      </w:r>
    </w:p>
    <w:p w14:paraId="75FD4D6A" w14:textId="2DA43506" w:rsidR="00B13A72" w:rsidRPr="00B13A72" w:rsidRDefault="00634346" w:rsidP="001C3B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H. Kramer</w:t>
      </w:r>
      <w:r w:rsidR="00B13A72">
        <w:rPr>
          <w:rFonts w:asciiTheme="majorHAnsi" w:hAnsiTheme="majorHAnsi" w:cstheme="majorHAnsi"/>
          <w:sz w:val="24"/>
          <w:szCs w:val="24"/>
        </w:rPr>
        <w:t xml:space="preserve"> made a motion to approve Resolution #1298, Electric Reliability Plan; seconded by </w:t>
      </w:r>
      <w:r w:rsidR="005B33D4">
        <w:rPr>
          <w:rFonts w:asciiTheme="majorHAnsi" w:hAnsiTheme="majorHAnsi" w:cstheme="majorHAnsi"/>
          <w:sz w:val="24"/>
          <w:szCs w:val="24"/>
        </w:rPr>
        <w:t>J. Phillips</w:t>
      </w:r>
      <w:r w:rsidR="00B13A72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26BE7E6B" w14:textId="77777777" w:rsidR="001C3B68" w:rsidRPr="0045109A" w:rsidRDefault="001C3B68" w:rsidP="001C3B68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Place on file</w:t>
      </w:r>
    </w:p>
    <w:p w14:paraId="75048E42" w14:textId="74EDC20C" w:rsidR="001C3B68" w:rsidRDefault="005B33D4" w:rsidP="001C3B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Phillips</w:t>
      </w:r>
      <w:r w:rsidR="001C3B68" w:rsidRPr="0045109A">
        <w:rPr>
          <w:rFonts w:asciiTheme="majorHAnsi" w:hAnsiTheme="majorHAnsi" w:cstheme="majorHAnsi"/>
          <w:sz w:val="24"/>
          <w:szCs w:val="24"/>
        </w:rPr>
        <w:t xml:space="preserve"> made a motion to place on file the Sewer and Water Maintenance Report, Financial Statement and Expenditure and Revenue Report for </w:t>
      </w:r>
      <w:r w:rsidR="00B13A72">
        <w:rPr>
          <w:rFonts w:asciiTheme="majorHAnsi" w:hAnsiTheme="majorHAnsi" w:cstheme="majorHAnsi"/>
          <w:sz w:val="24"/>
          <w:szCs w:val="24"/>
        </w:rPr>
        <w:t>January</w:t>
      </w:r>
      <w:r w:rsidR="001C3B68">
        <w:rPr>
          <w:rFonts w:asciiTheme="majorHAnsi" w:hAnsiTheme="majorHAnsi" w:cstheme="majorHAnsi"/>
          <w:sz w:val="24"/>
          <w:szCs w:val="24"/>
        </w:rPr>
        <w:t>;</w:t>
      </w:r>
      <w:r w:rsidR="001C3B68" w:rsidRPr="0045109A">
        <w:rPr>
          <w:rFonts w:asciiTheme="majorHAnsi" w:hAnsiTheme="majorHAnsi" w:cstheme="majorHAnsi"/>
          <w:sz w:val="24"/>
          <w:szCs w:val="24"/>
        </w:rPr>
        <w:t xml:space="preserve">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="001C3B68"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4AD26D71" w14:textId="77777777" w:rsidR="001C3B68" w:rsidRDefault="001C3B68" w:rsidP="001C3B68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Police report</w:t>
      </w:r>
    </w:p>
    <w:p w14:paraId="05BD5E72" w14:textId="44755685" w:rsidR="001C3B68" w:rsidRDefault="005B33D4" w:rsidP="001C3B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24</w:t>
      </w:r>
      <w:r w:rsidR="001C3B68">
        <w:rPr>
          <w:rFonts w:asciiTheme="majorHAnsi" w:hAnsiTheme="majorHAnsi" w:cstheme="majorHAnsi"/>
          <w:sz w:val="24"/>
          <w:szCs w:val="24"/>
        </w:rPr>
        <w:t xml:space="preserve"> miscellaneous calls dispatched, </w:t>
      </w:r>
      <w:r>
        <w:rPr>
          <w:rFonts w:asciiTheme="majorHAnsi" w:hAnsiTheme="majorHAnsi" w:cstheme="majorHAnsi"/>
          <w:sz w:val="24"/>
          <w:szCs w:val="24"/>
        </w:rPr>
        <w:t>130</w:t>
      </w:r>
      <w:r w:rsidR="001C3B68">
        <w:rPr>
          <w:rFonts w:asciiTheme="majorHAnsi" w:hAnsiTheme="majorHAnsi" w:cstheme="majorHAnsi"/>
          <w:sz w:val="24"/>
          <w:szCs w:val="24"/>
        </w:rPr>
        <w:t xml:space="preserve"> officer-initiated calls, </w:t>
      </w:r>
      <w:r>
        <w:rPr>
          <w:rFonts w:asciiTheme="majorHAnsi" w:hAnsiTheme="majorHAnsi" w:cstheme="majorHAnsi"/>
          <w:sz w:val="24"/>
          <w:szCs w:val="24"/>
        </w:rPr>
        <w:t>1</w:t>
      </w:r>
      <w:r w:rsidR="001C3B68">
        <w:rPr>
          <w:rFonts w:asciiTheme="majorHAnsi" w:hAnsiTheme="majorHAnsi" w:cstheme="majorHAnsi"/>
          <w:sz w:val="24"/>
          <w:szCs w:val="24"/>
        </w:rPr>
        <w:t xml:space="preserve"> assisted with the ambulance/fire department, </w:t>
      </w:r>
      <w:r>
        <w:rPr>
          <w:rFonts w:asciiTheme="majorHAnsi" w:hAnsiTheme="majorHAnsi" w:cstheme="majorHAnsi"/>
          <w:sz w:val="24"/>
          <w:szCs w:val="24"/>
        </w:rPr>
        <w:t>0</w:t>
      </w:r>
      <w:r w:rsidR="001C3B68">
        <w:rPr>
          <w:rFonts w:asciiTheme="majorHAnsi" w:hAnsiTheme="majorHAnsi" w:cstheme="majorHAnsi"/>
          <w:sz w:val="24"/>
          <w:szCs w:val="24"/>
        </w:rPr>
        <w:t xml:space="preserve"> motor vehicle accidents, 4 assists with county or other agency, 2 requested assistance from other agency, </w:t>
      </w:r>
      <w:r>
        <w:rPr>
          <w:rFonts w:asciiTheme="majorHAnsi" w:hAnsiTheme="majorHAnsi" w:cstheme="majorHAnsi"/>
          <w:sz w:val="24"/>
          <w:szCs w:val="24"/>
        </w:rPr>
        <w:t>12</w:t>
      </w:r>
      <w:r w:rsidR="001C3B68">
        <w:rPr>
          <w:rFonts w:asciiTheme="majorHAnsi" w:hAnsiTheme="majorHAnsi" w:cstheme="majorHAnsi"/>
          <w:sz w:val="24"/>
          <w:szCs w:val="24"/>
        </w:rPr>
        <w:t xml:space="preserve"> police citations issued, </w:t>
      </w:r>
      <w:r>
        <w:rPr>
          <w:rFonts w:asciiTheme="majorHAnsi" w:hAnsiTheme="majorHAnsi" w:cstheme="majorHAnsi"/>
          <w:sz w:val="24"/>
          <w:szCs w:val="24"/>
        </w:rPr>
        <w:t>2</w:t>
      </w:r>
      <w:r w:rsidR="001C3B68">
        <w:rPr>
          <w:rFonts w:asciiTheme="majorHAnsi" w:hAnsiTheme="majorHAnsi" w:cstheme="majorHAnsi"/>
          <w:sz w:val="24"/>
          <w:szCs w:val="24"/>
        </w:rPr>
        <w:t xml:space="preserve"> arrest made, </w:t>
      </w:r>
      <w:r>
        <w:rPr>
          <w:rFonts w:asciiTheme="majorHAnsi" w:hAnsiTheme="majorHAnsi" w:cstheme="majorHAnsi"/>
          <w:sz w:val="24"/>
          <w:szCs w:val="24"/>
        </w:rPr>
        <w:t>2</w:t>
      </w:r>
      <w:r w:rsidR="001C3B68">
        <w:rPr>
          <w:rFonts w:asciiTheme="majorHAnsi" w:hAnsiTheme="majorHAnsi" w:cstheme="majorHAnsi"/>
          <w:sz w:val="24"/>
          <w:szCs w:val="24"/>
        </w:rPr>
        <w:t xml:space="preserve"> pending cases, </w:t>
      </w:r>
      <w:r>
        <w:rPr>
          <w:rFonts w:asciiTheme="majorHAnsi" w:hAnsiTheme="majorHAnsi" w:cstheme="majorHAnsi"/>
          <w:sz w:val="24"/>
          <w:szCs w:val="24"/>
        </w:rPr>
        <w:t>8</w:t>
      </w:r>
      <w:r w:rsidR="001C3B68">
        <w:rPr>
          <w:rFonts w:asciiTheme="majorHAnsi" w:hAnsiTheme="majorHAnsi" w:cstheme="majorHAnsi"/>
          <w:sz w:val="24"/>
          <w:szCs w:val="24"/>
        </w:rPr>
        <w:t xml:space="preserve"> warnings given on miscellaneous violations, </w:t>
      </w:r>
      <w:r>
        <w:rPr>
          <w:rFonts w:asciiTheme="majorHAnsi" w:hAnsiTheme="majorHAnsi" w:cstheme="majorHAnsi"/>
          <w:sz w:val="24"/>
          <w:szCs w:val="24"/>
        </w:rPr>
        <w:t>2</w:t>
      </w:r>
      <w:r w:rsidR="001C3B68">
        <w:rPr>
          <w:rFonts w:asciiTheme="majorHAnsi" w:hAnsiTheme="majorHAnsi" w:cstheme="majorHAnsi"/>
          <w:sz w:val="24"/>
          <w:szCs w:val="24"/>
        </w:rPr>
        <w:t xml:space="preserve"> case for further investigation, </w:t>
      </w:r>
      <w:r>
        <w:rPr>
          <w:rFonts w:asciiTheme="majorHAnsi" w:hAnsiTheme="majorHAnsi" w:cstheme="majorHAnsi"/>
          <w:sz w:val="24"/>
          <w:szCs w:val="24"/>
        </w:rPr>
        <w:t>9</w:t>
      </w:r>
      <w:r w:rsidR="001C3B68">
        <w:rPr>
          <w:rFonts w:asciiTheme="majorHAnsi" w:hAnsiTheme="majorHAnsi" w:cstheme="majorHAnsi"/>
          <w:sz w:val="24"/>
          <w:szCs w:val="24"/>
        </w:rPr>
        <w:t xml:space="preserve"> reports taken with a total of 1</w:t>
      </w:r>
      <w:r>
        <w:rPr>
          <w:rFonts w:asciiTheme="majorHAnsi" w:hAnsiTheme="majorHAnsi" w:cstheme="majorHAnsi"/>
          <w:sz w:val="24"/>
          <w:szCs w:val="24"/>
        </w:rPr>
        <w:t>54</w:t>
      </w:r>
      <w:r w:rsidR="001C3B68">
        <w:rPr>
          <w:rFonts w:asciiTheme="majorHAnsi" w:hAnsiTheme="majorHAnsi" w:cstheme="majorHAnsi"/>
          <w:sz w:val="24"/>
          <w:szCs w:val="24"/>
        </w:rPr>
        <w:t xml:space="preserve"> police involved events.</w:t>
      </w:r>
    </w:p>
    <w:p w14:paraId="5540B5EB" w14:textId="77777777" w:rsidR="001C3B68" w:rsidRPr="0045109A" w:rsidRDefault="001C3B68" w:rsidP="001C3B68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Adjournment</w:t>
      </w:r>
    </w:p>
    <w:p w14:paraId="2E8FDBBA" w14:textId="243D93C8" w:rsidR="001C3B68" w:rsidRDefault="001C3B68" w:rsidP="001C3B68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to adjourn meeting made by </w:t>
      </w:r>
      <w:r>
        <w:rPr>
          <w:rFonts w:asciiTheme="majorHAnsi" w:hAnsiTheme="majorHAnsi" w:cstheme="majorHAnsi"/>
          <w:sz w:val="24"/>
          <w:szCs w:val="24"/>
        </w:rPr>
        <w:t>J. Phillips</w:t>
      </w:r>
      <w:r w:rsidRPr="0045109A">
        <w:rPr>
          <w:rFonts w:asciiTheme="majorHAnsi" w:hAnsiTheme="majorHAnsi" w:cstheme="majorHAnsi"/>
          <w:sz w:val="24"/>
          <w:szCs w:val="24"/>
        </w:rPr>
        <w:t xml:space="preserve"> and seconded by </w:t>
      </w:r>
      <w:r>
        <w:rPr>
          <w:rFonts w:asciiTheme="majorHAnsi" w:hAnsiTheme="majorHAnsi" w:cstheme="majorHAnsi"/>
          <w:sz w:val="24"/>
          <w:szCs w:val="24"/>
        </w:rPr>
        <w:t>D. Ward</w:t>
      </w:r>
      <w:r w:rsidRPr="0045109A">
        <w:rPr>
          <w:rFonts w:asciiTheme="majorHAnsi" w:hAnsiTheme="majorHAnsi" w:cstheme="majorHAnsi"/>
          <w:sz w:val="24"/>
          <w:szCs w:val="24"/>
        </w:rPr>
        <w:t>.  All ayes.  Motion carried.  Meeting adjourned</w:t>
      </w:r>
      <w:r>
        <w:rPr>
          <w:rFonts w:asciiTheme="majorHAnsi" w:hAnsiTheme="majorHAnsi" w:cstheme="majorHAnsi"/>
          <w:sz w:val="24"/>
          <w:szCs w:val="24"/>
        </w:rPr>
        <w:t xml:space="preserve"> at 7:</w:t>
      </w:r>
      <w:r w:rsidR="005B33D4">
        <w:rPr>
          <w:rFonts w:asciiTheme="majorHAnsi" w:hAnsiTheme="majorHAnsi" w:cstheme="majorHAnsi"/>
          <w:sz w:val="24"/>
          <w:szCs w:val="24"/>
        </w:rPr>
        <w:t>05</w:t>
      </w:r>
      <w:r>
        <w:rPr>
          <w:rFonts w:asciiTheme="majorHAnsi" w:hAnsiTheme="majorHAnsi" w:cstheme="majorHAnsi"/>
          <w:sz w:val="24"/>
          <w:szCs w:val="24"/>
        </w:rPr>
        <w:t xml:space="preserve"> P.M</w:t>
      </w:r>
      <w:r w:rsidRPr="0045109A">
        <w:rPr>
          <w:rFonts w:asciiTheme="majorHAnsi" w:hAnsiTheme="majorHAnsi" w:cstheme="majorHAnsi"/>
          <w:sz w:val="24"/>
          <w:szCs w:val="24"/>
        </w:rPr>
        <w:t>.</w:t>
      </w:r>
    </w:p>
    <w:p w14:paraId="5FED42DD" w14:textId="77777777" w:rsidR="001C3B68" w:rsidRDefault="001C3B68" w:rsidP="001C3B68">
      <w:pPr>
        <w:rPr>
          <w:rFonts w:asciiTheme="majorHAnsi" w:hAnsiTheme="majorHAnsi" w:cstheme="majorHAnsi"/>
          <w:sz w:val="24"/>
          <w:szCs w:val="24"/>
        </w:rPr>
      </w:pPr>
    </w:p>
    <w:p w14:paraId="2C2AFF63" w14:textId="77777777" w:rsidR="001C3B68" w:rsidRDefault="001C3B68" w:rsidP="001C3B68">
      <w:r w:rsidRPr="0045109A">
        <w:rPr>
          <w:rFonts w:asciiTheme="majorHAnsi" w:hAnsiTheme="majorHAnsi" w:cstheme="majorHAnsi"/>
          <w:sz w:val="24"/>
          <w:szCs w:val="24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45109A">
        <w:rPr>
          <w:rFonts w:asciiTheme="majorHAnsi" w:hAnsiTheme="majorHAnsi" w:cstheme="majorHAnsi"/>
          <w:sz w:val="24"/>
          <w:szCs w:val="24"/>
        </w:rPr>
        <w:t xml:space="preserve">__         </w:t>
      </w:r>
      <w:r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45109A">
        <w:rPr>
          <w:rFonts w:asciiTheme="majorHAnsi" w:hAnsiTheme="majorHAnsi" w:cstheme="majorHAnsi"/>
          <w:sz w:val="24"/>
          <w:szCs w:val="24"/>
        </w:rPr>
        <w:t>______________________</w:t>
      </w:r>
      <w:r>
        <w:rPr>
          <w:rFonts w:asciiTheme="majorHAnsi" w:hAnsiTheme="majorHAnsi" w:cstheme="majorHAnsi"/>
          <w:sz w:val="24"/>
          <w:szCs w:val="24"/>
        </w:rPr>
        <w:t xml:space="preserve">    Troy Hansen</w:t>
      </w:r>
      <w:r w:rsidRPr="0045109A">
        <w:rPr>
          <w:rFonts w:asciiTheme="majorHAnsi" w:hAnsiTheme="majorHAnsi" w:cstheme="majorHAnsi"/>
          <w:sz w:val="24"/>
          <w:szCs w:val="24"/>
        </w:rPr>
        <w:t>, Mayor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     </w:t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  </w:t>
      </w:r>
      <w:r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Lynn Parker</w:t>
      </w:r>
      <w:r w:rsidRPr="0045109A">
        <w:rPr>
          <w:rFonts w:asciiTheme="majorHAnsi" w:hAnsiTheme="majorHAnsi" w:cstheme="majorHAnsi"/>
          <w:sz w:val="24"/>
          <w:szCs w:val="24"/>
        </w:rPr>
        <w:t>, City</w:t>
      </w:r>
      <w:r>
        <w:rPr>
          <w:rFonts w:asciiTheme="majorHAnsi" w:hAnsiTheme="majorHAnsi" w:cstheme="majorHAnsi"/>
          <w:sz w:val="24"/>
          <w:szCs w:val="24"/>
        </w:rPr>
        <w:t xml:space="preserve"> Clerk</w:t>
      </w:r>
    </w:p>
    <w:sectPr w:rsidR="001C3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C7701"/>
    <w:multiLevelType w:val="hybridMultilevel"/>
    <w:tmpl w:val="DE4EF23C"/>
    <w:lvl w:ilvl="0" w:tplc="1BB09D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68"/>
    <w:rsid w:val="00010BAE"/>
    <w:rsid w:val="00081FFD"/>
    <w:rsid w:val="000D60B5"/>
    <w:rsid w:val="0012056D"/>
    <w:rsid w:val="00154BCC"/>
    <w:rsid w:val="001C3B68"/>
    <w:rsid w:val="00245A0E"/>
    <w:rsid w:val="0027030D"/>
    <w:rsid w:val="002B6B57"/>
    <w:rsid w:val="002D0760"/>
    <w:rsid w:val="0039188D"/>
    <w:rsid w:val="003B309D"/>
    <w:rsid w:val="0043033A"/>
    <w:rsid w:val="00496E19"/>
    <w:rsid w:val="004A6916"/>
    <w:rsid w:val="004C6CED"/>
    <w:rsid w:val="004D3B89"/>
    <w:rsid w:val="004F3155"/>
    <w:rsid w:val="00536B42"/>
    <w:rsid w:val="00593C98"/>
    <w:rsid w:val="005A1481"/>
    <w:rsid w:val="005A5B05"/>
    <w:rsid w:val="005B33D4"/>
    <w:rsid w:val="00634346"/>
    <w:rsid w:val="00645AC9"/>
    <w:rsid w:val="006F0761"/>
    <w:rsid w:val="007059D9"/>
    <w:rsid w:val="008817FE"/>
    <w:rsid w:val="009B2820"/>
    <w:rsid w:val="00A30A30"/>
    <w:rsid w:val="00AC0226"/>
    <w:rsid w:val="00AE0CA8"/>
    <w:rsid w:val="00B13A72"/>
    <w:rsid w:val="00B22931"/>
    <w:rsid w:val="00B50BB8"/>
    <w:rsid w:val="00BA508B"/>
    <w:rsid w:val="00C708F9"/>
    <w:rsid w:val="00CB1F46"/>
    <w:rsid w:val="00CD5CD7"/>
    <w:rsid w:val="00D6400B"/>
    <w:rsid w:val="00DA7BBE"/>
    <w:rsid w:val="00DD2955"/>
    <w:rsid w:val="00DE5D42"/>
    <w:rsid w:val="00E4250A"/>
    <w:rsid w:val="00E4557D"/>
    <w:rsid w:val="00E63130"/>
    <w:rsid w:val="00E775BB"/>
    <w:rsid w:val="00ED2101"/>
    <w:rsid w:val="00F02B83"/>
    <w:rsid w:val="00F0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C322"/>
  <w15:chartTrackingRefBased/>
  <w15:docId w15:val="{BC5D7C1B-4A33-4E2D-8969-DD060F79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B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B6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C3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228171656?pwd=TlBDQTllYlZLTmp5WDNKOXNTa00z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30</cp:revision>
  <cp:lastPrinted>2023-03-01T15:47:00Z</cp:lastPrinted>
  <dcterms:created xsi:type="dcterms:W3CDTF">2023-02-28T13:10:00Z</dcterms:created>
  <dcterms:modified xsi:type="dcterms:W3CDTF">2023-03-01T15:59:00Z</dcterms:modified>
</cp:coreProperties>
</file>