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EFF" w:rsidRDefault="009E2EFF" w:rsidP="009E2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AGENDA</w:t>
      </w:r>
    </w:p>
    <w:p w:rsidR="009E2EFF" w:rsidRPr="00825F3C" w:rsidRDefault="00641294" w:rsidP="00641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(A Public Hearing for the Proposed Tax Levy will be held at 6:30.)</w:t>
      </w:r>
    </w:p>
    <w:p w:rsidR="009E2EFF" w:rsidRDefault="009E2EFF" w:rsidP="009E2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F3C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0825F3C"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standardContextual"/>
        </w:rPr>
        <w:t xml:space="preserve">Regular Council Meeting with a Public Hearing for </w:t>
      </w:r>
      <w:r w:rsidR="00641294"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standardContextual"/>
        </w:rPr>
        <w:t>the City’s Community Development Block Grant- Water &amp; Sewer Application Waste Water Treatment Facility Improvements; the City’s Community Development and Housing Needs Assessment</w:t>
      </w:r>
      <w:r w:rsidRPr="00825F3C"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standardContextual"/>
        </w:rPr>
        <w:t xml:space="preserve"> will be held on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01A5">
        <w:rPr>
          <w:rFonts w:ascii="Times New Roman" w:hAnsi="Times New Roman" w:cs="Times New Roman"/>
          <w:b/>
          <w:sz w:val="28"/>
          <w:szCs w:val="28"/>
        </w:rPr>
        <w:t xml:space="preserve">Tuesday, </w:t>
      </w:r>
      <w:r w:rsidR="00641294">
        <w:rPr>
          <w:rFonts w:ascii="Times New Roman" w:hAnsi="Times New Roman" w:cs="Times New Roman"/>
          <w:b/>
          <w:sz w:val="28"/>
          <w:szCs w:val="28"/>
        </w:rPr>
        <w:t>March</w:t>
      </w:r>
      <w:r w:rsidRPr="005501A5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501A5">
        <w:rPr>
          <w:rFonts w:ascii="Times New Roman" w:hAnsi="Times New Roman" w:cs="Times New Roman"/>
          <w:b/>
          <w:sz w:val="28"/>
          <w:szCs w:val="28"/>
        </w:rPr>
        <w:t xml:space="preserve">, 2026 at </w:t>
      </w:r>
      <w:r w:rsidR="00641294">
        <w:rPr>
          <w:rFonts w:ascii="Times New Roman" w:hAnsi="Times New Roman" w:cs="Times New Roman"/>
          <w:b/>
          <w:sz w:val="28"/>
          <w:szCs w:val="28"/>
        </w:rPr>
        <w:t>7</w:t>
      </w:r>
      <w:r w:rsidRPr="005501A5">
        <w:rPr>
          <w:rFonts w:ascii="Times New Roman" w:hAnsi="Times New Roman" w:cs="Times New Roman"/>
          <w:b/>
          <w:sz w:val="28"/>
          <w:szCs w:val="28"/>
        </w:rPr>
        <w:t>:</w:t>
      </w:r>
      <w:r w:rsidR="00641294">
        <w:rPr>
          <w:rFonts w:ascii="Times New Roman" w:hAnsi="Times New Roman" w:cs="Times New Roman"/>
          <w:b/>
          <w:sz w:val="28"/>
          <w:szCs w:val="28"/>
        </w:rPr>
        <w:t>0</w:t>
      </w:r>
      <w:r w:rsidRPr="005501A5">
        <w:rPr>
          <w:rFonts w:ascii="Times New Roman" w:hAnsi="Times New Roman" w:cs="Times New Roman"/>
          <w:b/>
          <w:sz w:val="28"/>
          <w:szCs w:val="28"/>
        </w:rPr>
        <w:t xml:space="preserve">0 p.m. </w:t>
      </w:r>
      <w:r>
        <w:rPr>
          <w:rFonts w:ascii="Times New Roman" w:hAnsi="Times New Roman" w:cs="Times New Roman"/>
          <w:b/>
          <w:sz w:val="28"/>
          <w:szCs w:val="28"/>
        </w:rPr>
        <w:t xml:space="preserve">at </w:t>
      </w:r>
      <w:r w:rsidRPr="005501A5">
        <w:rPr>
          <w:rFonts w:ascii="Times New Roman" w:hAnsi="Times New Roman" w:cs="Times New Roman"/>
          <w:b/>
          <w:sz w:val="28"/>
          <w:szCs w:val="28"/>
        </w:rPr>
        <w:t>City Hall located at 411 Broad Street</w:t>
      </w:r>
    </w:p>
    <w:p w:rsidR="009E2EFF" w:rsidRPr="00E56A06" w:rsidRDefault="009E2EFF" w:rsidP="009E2EFF">
      <w:pPr>
        <w:rPr>
          <w:rFonts w:ascii="Times New Roman" w:hAnsi="Times New Roman" w:cs="Times New Roman"/>
          <w:b/>
          <w:sz w:val="23"/>
          <w:szCs w:val="23"/>
        </w:rPr>
      </w:pPr>
      <w:r w:rsidRPr="00E56A06">
        <w:rPr>
          <w:rFonts w:ascii="Times New Roman" w:hAnsi="Times New Roman" w:cs="Times New Roman"/>
          <w:b/>
          <w:sz w:val="23"/>
          <w:szCs w:val="23"/>
        </w:rPr>
        <w:t>MEETING CALL TO ORDER</w:t>
      </w:r>
    </w:p>
    <w:p w:rsidR="009E2EFF" w:rsidRPr="00E56A06" w:rsidRDefault="009E2EFF" w:rsidP="00AF5694">
      <w:pP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E56A06">
        <w:rPr>
          <w:rFonts w:ascii="Times New Roman" w:hAnsi="Times New Roman" w:cs="Times New Roman"/>
          <w:sz w:val="23"/>
          <w:szCs w:val="23"/>
        </w:rPr>
        <w:t>Meeting called to order by Mayor Johnson</w:t>
      </w:r>
    </w:p>
    <w:p w:rsidR="009E2EFF" w:rsidRPr="00E56A06" w:rsidRDefault="009E2EFF" w:rsidP="009E2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E56A06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</w:t>
      </w:r>
      <w:r w:rsidRPr="00E56A06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PUBLIC HEARING </w:t>
      </w:r>
    </w:p>
    <w:p w:rsidR="009E2EFF" w:rsidRPr="00B35B37" w:rsidRDefault="009E2EFF" w:rsidP="00B35B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7"/>
        <w:rPr>
          <w:color w:val="000000"/>
          <w:sz w:val="23"/>
          <w:szCs w:val="23"/>
          <w14:ligatures w14:val="standardContextual"/>
        </w:rPr>
      </w:pPr>
      <w:r w:rsidRPr="00B35B37">
        <w:rPr>
          <w:color w:val="000000"/>
          <w:sz w:val="23"/>
          <w:szCs w:val="23"/>
          <w14:ligatures w14:val="standardContextual"/>
        </w:rPr>
        <w:t xml:space="preserve">Motion to Open Public Hearing </w:t>
      </w:r>
    </w:p>
    <w:p w:rsidR="009E2EFF" w:rsidRPr="00B35B37" w:rsidRDefault="009E2EFF" w:rsidP="00B35B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7"/>
        <w:rPr>
          <w:color w:val="000000"/>
          <w:sz w:val="23"/>
          <w:szCs w:val="23"/>
          <w14:ligatures w14:val="standardContextual"/>
        </w:rPr>
      </w:pPr>
      <w:r w:rsidRPr="00B35B37">
        <w:rPr>
          <w:color w:val="000000"/>
          <w:sz w:val="23"/>
          <w:szCs w:val="23"/>
          <w14:ligatures w14:val="standardContextual"/>
        </w:rPr>
        <w:t xml:space="preserve">Solicitation of comments for the </w:t>
      </w:r>
      <w:r w:rsidR="00641294" w:rsidRPr="00B35B37">
        <w:rPr>
          <w:color w:val="000000"/>
          <w:sz w:val="23"/>
          <w:szCs w:val="23"/>
          <w14:ligatures w14:val="standardContextual"/>
        </w:rPr>
        <w:t>City’s Community Development Block Grant – Water &amp; Sewer Application Waste Water Treatment Facility Improvements</w:t>
      </w:r>
    </w:p>
    <w:p w:rsidR="00E149E3" w:rsidRPr="00B35B37" w:rsidRDefault="00E149E3" w:rsidP="00B35B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7"/>
        <w:rPr>
          <w:color w:val="000000"/>
          <w:sz w:val="23"/>
          <w:szCs w:val="23"/>
          <w14:ligatures w14:val="standardContextual"/>
        </w:rPr>
      </w:pPr>
      <w:r w:rsidRPr="00B35B37">
        <w:rPr>
          <w:color w:val="000000"/>
          <w:sz w:val="23"/>
          <w:szCs w:val="23"/>
          <w14:ligatures w14:val="standardContextual"/>
        </w:rPr>
        <w:t xml:space="preserve">Solicitation of comments for the City’s Community Development and Housing Needs Assessment </w:t>
      </w:r>
    </w:p>
    <w:p w:rsidR="009E2EFF" w:rsidRPr="00B35B37" w:rsidRDefault="009E2EFF" w:rsidP="00B35B3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3"/>
          <w:szCs w:val="23"/>
          <w14:ligatures w14:val="standardContextual"/>
        </w:rPr>
      </w:pPr>
      <w:r w:rsidRPr="00B35B37">
        <w:rPr>
          <w:color w:val="000000"/>
          <w:sz w:val="23"/>
          <w:szCs w:val="23"/>
          <w14:ligatures w14:val="standardContextual"/>
        </w:rPr>
        <w:t>Motion to Close Public Hearing</w:t>
      </w:r>
    </w:p>
    <w:p w:rsidR="00E56A06" w:rsidRPr="00E56A06" w:rsidRDefault="00E56A06" w:rsidP="009E2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</w:p>
    <w:p w:rsidR="009E2EFF" w:rsidRPr="00E56A06" w:rsidRDefault="009E2EFF" w:rsidP="009E2EFF">
      <w:pPr>
        <w:rPr>
          <w:rFonts w:ascii="Times New Roman" w:hAnsi="Times New Roman" w:cs="Times New Roman"/>
          <w:b/>
          <w:sz w:val="23"/>
          <w:szCs w:val="23"/>
        </w:rPr>
      </w:pPr>
      <w:r w:rsidRPr="00E56A06">
        <w:rPr>
          <w:rFonts w:ascii="Times New Roman" w:hAnsi="Times New Roman" w:cs="Times New Roman"/>
          <w:b/>
          <w:sz w:val="23"/>
          <w:szCs w:val="23"/>
        </w:rPr>
        <w:t>REGULAR COUNCIL MEETING</w:t>
      </w:r>
    </w:p>
    <w:p w:rsidR="009E2EFF" w:rsidRPr="00E56A06" w:rsidRDefault="009E2EFF" w:rsidP="009E2EFF">
      <w:pPr>
        <w:rPr>
          <w:rFonts w:ascii="Times New Roman" w:hAnsi="Times New Roman" w:cs="Times New Roman"/>
          <w:sz w:val="23"/>
          <w:szCs w:val="23"/>
        </w:rPr>
      </w:pPr>
      <w:r w:rsidRPr="00E56A06">
        <w:rPr>
          <w:rFonts w:ascii="Times New Roman" w:hAnsi="Times New Roman" w:cs="Times New Roman"/>
          <w:sz w:val="23"/>
          <w:szCs w:val="23"/>
        </w:rPr>
        <w:t>Motion to open regular council meeting</w:t>
      </w:r>
    </w:p>
    <w:p w:rsidR="009E2EFF" w:rsidRPr="00E56A06" w:rsidRDefault="009E2EFF" w:rsidP="009E2EFF">
      <w:pPr>
        <w:rPr>
          <w:rFonts w:ascii="Times New Roman" w:hAnsi="Times New Roman" w:cs="Times New Roman"/>
          <w:b/>
          <w:sz w:val="23"/>
          <w:szCs w:val="23"/>
        </w:rPr>
      </w:pPr>
      <w:r w:rsidRPr="00E56A06">
        <w:rPr>
          <w:rFonts w:ascii="Times New Roman" w:hAnsi="Times New Roman" w:cs="Times New Roman"/>
          <w:b/>
          <w:sz w:val="23"/>
          <w:szCs w:val="23"/>
        </w:rPr>
        <w:t>DELETIONS</w:t>
      </w:r>
    </w:p>
    <w:p w:rsidR="009E2EFF" w:rsidRPr="00E56A06" w:rsidRDefault="009E2EFF" w:rsidP="009E2EFF">
      <w:pPr>
        <w:rPr>
          <w:rFonts w:ascii="Times New Roman" w:hAnsi="Times New Roman" w:cs="Times New Roman"/>
          <w:b/>
          <w:sz w:val="23"/>
          <w:szCs w:val="23"/>
        </w:rPr>
      </w:pPr>
      <w:r w:rsidRPr="00E56A06">
        <w:rPr>
          <w:rFonts w:ascii="Times New Roman" w:hAnsi="Times New Roman" w:cs="Times New Roman"/>
          <w:b/>
          <w:sz w:val="23"/>
          <w:szCs w:val="23"/>
        </w:rPr>
        <w:t>CITIZEN CONCERNS</w:t>
      </w:r>
    </w:p>
    <w:p w:rsidR="009E2EFF" w:rsidRPr="00E56A06" w:rsidRDefault="009E2EFF" w:rsidP="009E2EFF">
      <w:pPr>
        <w:rPr>
          <w:rFonts w:ascii="Times New Roman" w:hAnsi="Times New Roman" w:cs="Times New Roman"/>
          <w:sz w:val="23"/>
          <w:szCs w:val="23"/>
        </w:rPr>
      </w:pPr>
      <w:r w:rsidRPr="00E56A06">
        <w:rPr>
          <w:rFonts w:ascii="Times New Roman" w:hAnsi="Times New Roman" w:cs="Times New Roman"/>
          <w:b/>
          <w:sz w:val="23"/>
          <w:szCs w:val="23"/>
        </w:rPr>
        <w:t xml:space="preserve">VISITORS WITH BUSINESS- </w:t>
      </w:r>
      <w:r w:rsidR="00E149E3" w:rsidRPr="00E56A06">
        <w:rPr>
          <w:rFonts w:ascii="Times New Roman" w:hAnsi="Times New Roman" w:cs="Times New Roman"/>
          <w:sz w:val="23"/>
          <w:szCs w:val="23"/>
        </w:rPr>
        <w:t>Amanda Dupont- ECIA, Grants Coordinator</w:t>
      </w:r>
    </w:p>
    <w:p w:rsidR="00D8218C" w:rsidRDefault="009E2EFF" w:rsidP="009E2EFF">
      <w:pPr>
        <w:rPr>
          <w:rFonts w:ascii="Times New Roman" w:hAnsi="Times New Roman" w:cs="Times New Roman"/>
          <w:b/>
          <w:sz w:val="23"/>
          <w:szCs w:val="23"/>
        </w:rPr>
      </w:pPr>
      <w:r w:rsidRPr="00E56A06">
        <w:rPr>
          <w:rFonts w:ascii="Times New Roman" w:hAnsi="Times New Roman" w:cs="Times New Roman"/>
          <w:b/>
          <w:sz w:val="23"/>
          <w:szCs w:val="23"/>
        </w:rPr>
        <w:t xml:space="preserve">CONSENT AGENDA- </w:t>
      </w:r>
      <w:r w:rsidR="00D8218C">
        <w:rPr>
          <w:rFonts w:ascii="Times New Roman" w:hAnsi="Times New Roman" w:cs="Times New Roman"/>
          <w:b/>
          <w:sz w:val="23"/>
          <w:szCs w:val="23"/>
        </w:rPr>
        <w:t xml:space="preserve">    </w:t>
      </w:r>
    </w:p>
    <w:p w:rsidR="009E2EFF" w:rsidRPr="00E56A06" w:rsidRDefault="00B35B37" w:rsidP="00D8218C">
      <w:pPr>
        <w:ind w:firstLine="360"/>
        <w:rPr>
          <w:rFonts w:ascii="Times New Roman" w:hAnsi="Times New Roman" w:cs="Times New Roman"/>
          <w:sz w:val="23"/>
          <w:szCs w:val="23"/>
        </w:rPr>
      </w:pPr>
      <w:r w:rsidRPr="00D8218C">
        <w:rPr>
          <w:rFonts w:ascii="Times New Roman" w:hAnsi="Times New Roman" w:cs="Times New Roman"/>
          <w:sz w:val="23"/>
          <w:szCs w:val="23"/>
        </w:rPr>
        <w:t>1.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E2EFF" w:rsidRPr="00E56A06">
        <w:rPr>
          <w:rFonts w:ascii="Times New Roman" w:hAnsi="Times New Roman" w:cs="Times New Roman"/>
          <w:sz w:val="23"/>
          <w:szCs w:val="23"/>
        </w:rPr>
        <w:t xml:space="preserve">Motion to approve the consent agenda </w:t>
      </w:r>
    </w:p>
    <w:p w:rsidR="009E2EFF" w:rsidRPr="00E56A06" w:rsidRDefault="009E2EFF" w:rsidP="009E2EFF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E56A06">
        <w:rPr>
          <w:sz w:val="23"/>
          <w:szCs w:val="23"/>
        </w:rPr>
        <w:t xml:space="preserve">Approve minutes from </w:t>
      </w:r>
      <w:r w:rsidR="00FB5065" w:rsidRPr="00E56A06">
        <w:rPr>
          <w:sz w:val="23"/>
          <w:szCs w:val="23"/>
        </w:rPr>
        <w:t>2</w:t>
      </w:r>
      <w:r w:rsidRPr="00E56A06">
        <w:rPr>
          <w:sz w:val="23"/>
          <w:szCs w:val="23"/>
        </w:rPr>
        <w:t>/2</w:t>
      </w:r>
      <w:r w:rsidR="00FB5065" w:rsidRPr="00E56A06">
        <w:rPr>
          <w:sz w:val="23"/>
          <w:szCs w:val="23"/>
        </w:rPr>
        <w:t>3</w:t>
      </w:r>
      <w:r w:rsidRPr="00E56A06">
        <w:rPr>
          <w:sz w:val="23"/>
          <w:szCs w:val="23"/>
        </w:rPr>
        <w:t>/26</w:t>
      </w:r>
      <w:r w:rsidR="00817C8B" w:rsidRPr="00E56A06">
        <w:rPr>
          <w:sz w:val="23"/>
          <w:szCs w:val="23"/>
        </w:rPr>
        <w:t xml:space="preserve">, </w:t>
      </w:r>
      <w:r w:rsidRPr="00E56A06">
        <w:rPr>
          <w:sz w:val="23"/>
          <w:szCs w:val="23"/>
        </w:rPr>
        <w:t>2/</w:t>
      </w:r>
      <w:r w:rsidR="00FB5065" w:rsidRPr="00E56A06">
        <w:rPr>
          <w:sz w:val="23"/>
          <w:szCs w:val="23"/>
        </w:rPr>
        <w:t>24</w:t>
      </w:r>
      <w:r w:rsidRPr="00E56A06">
        <w:rPr>
          <w:sz w:val="23"/>
          <w:szCs w:val="23"/>
        </w:rPr>
        <w:t>/26</w:t>
      </w:r>
      <w:r w:rsidR="00817C8B" w:rsidRPr="00E56A06">
        <w:rPr>
          <w:sz w:val="23"/>
          <w:szCs w:val="23"/>
        </w:rPr>
        <w:t>, 3/3/26</w:t>
      </w:r>
      <w:r w:rsidR="00E54F76" w:rsidRPr="00E56A06">
        <w:rPr>
          <w:sz w:val="23"/>
          <w:szCs w:val="23"/>
        </w:rPr>
        <w:t xml:space="preserve"> and 3/17/26</w:t>
      </w:r>
      <w:r w:rsidRPr="00E56A06">
        <w:rPr>
          <w:sz w:val="23"/>
          <w:szCs w:val="23"/>
        </w:rPr>
        <w:t xml:space="preserve"> </w:t>
      </w:r>
    </w:p>
    <w:p w:rsidR="009E2EFF" w:rsidRPr="00E56A06" w:rsidRDefault="009E2EFF" w:rsidP="009E2EFF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E56A06">
        <w:rPr>
          <w:sz w:val="23"/>
          <w:szCs w:val="23"/>
        </w:rPr>
        <w:t xml:space="preserve">Approve monthly bills and payroll for </w:t>
      </w:r>
      <w:r w:rsidR="00817C8B" w:rsidRPr="00E56A06">
        <w:rPr>
          <w:sz w:val="23"/>
          <w:szCs w:val="23"/>
        </w:rPr>
        <w:t>March</w:t>
      </w:r>
    </w:p>
    <w:p w:rsidR="009E2EFF" w:rsidRPr="00E56A06" w:rsidRDefault="009E2EFF" w:rsidP="009E2EFF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E56A06">
        <w:rPr>
          <w:sz w:val="23"/>
          <w:szCs w:val="23"/>
        </w:rPr>
        <w:t xml:space="preserve">Place on file the </w:t>
      </w:r>
      <w:r w:rsidR="00817C8B" w:rsidRPr="00E56A06">
        <w:rPr>
          <w:sz w:val="23"/>
          <w:szCs w:val="23"/>
        </w:rPr>
        <w:t>February</w:t>
      </w:r>
      <w:r w:rsidRPr="00E56A06">
        <w:rPr>
          <w:sz w:val="23"/>
          <w:szCs w:val="23"/>
        </w:rPr>
        <w:t xml:space="preserve"> Financials</w:t>
      </w:r>
    </w:p>
    <w:p w:rsidR="00F33D81" w:rsidRPr="00E56A06" w:rsidRDefault="00F33D81" w:rsidP="009E2EFF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E56A06">
        <w:rPr>
          <w:sz w:val="23"/>
          <w:szCs w:val="23"/>
        </w:rPr>
        <w:t>Approve reimbursement of up to $150 to Lindsey Rittmer for the Easter Egg Hunt</w:t>
      </w:r>
    </w:p>
    <w:p w:rsidR="005179D9" w:rsidRPr="00E56A06" w:rsidRDefault="007D266D" w:rsidP="005179D9">
      <w:pPr>
        <w:pStyle w:val="Default"/>
        <w:numPr>
          <w:ilvl w:val="0"/>
          <w:numId w:val="2"/>
        </w:numPr>
        <w:spacing w:line="259" w:lineRule="auto"/>
        <w:contextualSpacing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Adoption</w:t>
      </w:r>
      <w:r w:rsidR="005179D9" w:rsidRPr="00E56A06">
        <w:rPr>
          <w:color w:val="auto"/>
          <w:sz w:val="23"/>
          <w:szCs w:val="23"/>
        </w:rPr>
        <w:t xml:space="preserve"> of Resolution #1386, Authorizing the Purchase of a </w:t>
      </w:r>
      <w:r w:rsidR="00B35B37" w:rsidRPr="00E56A06">
        <w:rPr>
          <w:color w:val="auto"/>
          <w:sz w:val="23"/>
          <w:szCs w:val="23"/>
        </w:rPr>
        <w:t>Radio detection</w:t>
      </w:r>
      <w:r w:rsidR="005179D9" w:rsidRPr="00E56A06">
        <w:rPr>
          <w:color w:val="auto"/>
          <w:sz w:val="23"/>
          <w:szCs w:val="23"/>
        </w:rPr>
        <w:t xml:space="preserve"> RD7200 Receiver</w:t>
      </w:r>
    </w:p>
    <w:p w:rsidR="005179D9" w:rsidRPr="00E56A06" w:rsidRDefault="00D8218C" w:rsidP="005179D9">
      <w:pPr>
        <w:pStyle w:val="ListParagraph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A</w:t>
      </w:r>
      <w:r w:rsidR="005179D9" w:rsidRPr="00E56A06">
        <w:rPr>
          <w:sz w:val="23"/>
          <w:szCs w:val="23"/>
        </w:rPr>
        <w:t>pprove Spring Clean Up Date for June 6, 2026</w:t>
      </w:r>
    </w:p>
    <w:p w:rsidR="00272091" w:rsidRPr="00E56A06" w:rsidRDefault="00272091" w:rsidP="005179D9">
      <w:pPr>
        <w:pStyle w:val="ListParagraph"/>
        <w:rPr>
          <w:sz w:val="23"/>
          <w:szCs w:val="23"/>
        </w:rPr>
      </w:pPr>
    </w:p>
    <w:p w:rsidR="009E2EFF" w:rsidRPr="00E56A06" w:rsidRDefault="009E2EFF" w:rsidP="009E2EFF">
      <w:pPr>
        <w:rPr>
          <w:rFonts w:ascii="Times New Roman" w:hAnsi="Times New Roman" w:cs="Times New Roman"/>
          <w:b/>
          <w:sz w:val="23"/>
          <w:szCs w:val="23"/>
        </w:rPr>
      </w:pPr>
      <w:r w:rsidRPr="00E56A06">
        <w:rPr>
          <w:rFonts w:ascii="Times New Roman" w:hAnsi="Times New Roman" w:cs="Times New Roman"/>
          <w:b/>
          <w:sz w:val="23"/>
          <w:szCs w:val="23"/>
        </w:rPr>
        <w:t xml:space="preserve">AGENDA </w:t>
      </w:r>
    </w:p>
    <w:p w:rsidR="00F12880" w:rsidRPr="00E56A06" w:rsidRDefault="00F12880" w:rsidP="009E2EFF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E56A06">
        <w:rPr>
          <w:sz w:val="23"/>
          <w:szCs w:val="23"/>
        </w:rPr>
        <w:t>Motion to a</w:t>
      </w:r>
      <w:r w:rsidR="007D266D">
        <w:rPr>
          <w:sz w:val="23"/>
          <w:szCs w:val="23"/>
        </w:rPr>
        <w:t>dopt</w:t>
      </w:r>
      <w:r w:rsidRPr="00E56A06">
        <w:rPr>
          <w:sz w:val="23"/>
          <w:szCs w:val="23"/>
        </w:rPr>
        <w:t xml:space="preserve"> </w:t>
      </w:r>
      <w:r w:rsidR="00E67AF8" w:rsidRPr="00E56A06">
        <w:rPr>
          <w:sz w:val="23"/>
          <w:szCs w:val="23"/>
        </w:rPr>
        <w:t>Resolution #</w:t>
      </w:r>
      <w:r w:rsidR="00D523C8" w:rsidRPr="00E56A06">
        <w:rPr>
          <w:sz w:val="23"/>
          <w:szCs w:val="23"/>
        </w:rPr>
        <w:t xml:space="preserve">1388, </w:t>
      </w:r>
      <w:r w:rsidRPr="00E56A06">
        <w:rPr>
          <w:sz w:val="23"/>
          <w:szCs w:val="23"/>
        </w:rPr>
        <w:t>City</w:t>
      </w:r>
      <w:r w:rsidR="00D523C8" w:rsidRPr="00E56A06">
        <w:rPr>
          <w:sz w:val="23"/>
          <w:szCs w:val="23"/>
        </w:rPr>
        <w:t xml:space="preserve"> of Sabula’s</w:t>
      </w:r>
      <w:r w:rsidRPr="00E56A06">
        <w:rPr>
          <w:sz w:val="23"/>
          <w:szCs w:val="23"/>
        </w:rPr>
        <w:t xml:space="preserve"> Community Development Block Grant- Water &amp; Sewer Application Waste Water Treatment Facility Improvements</w:t>
      </w:r>
    </w:p>
    <w:p w:rsidR="00E346E8" w:rsidRPr="00E56A06" w:rsidRDefault="00F12880" w:rsidP="009E2EFF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E56A06">
        <w:rPr>
          <w:sz w:val="23"/>
          <w:szCs w:val="23"/>
        </w:rPr>
        <w:t>Motion to a</w:t>
      </w:r>
      <w:r w:rsidR="007D266D">
        <w:rPr>
          <w:sz w:val="23"/>
          <w:szCs w:val="23"/>
        </w:rPr>
        <w:t>dopt</w:t>
      </w:r>
      <w:r w:rsidRPr="00E56A06">
        <w:rPr>
          <w:sz w:val="23"/>
          <w:szCs w:val="23"/>
        </w:rPr>
        <w:t xml:space="preserve"> </w:t>
      </w:r>
      <w:r w:rsidR="00E67AF8" w:rsidRPr="00E56A06">
        <w:rPr>
          <w:sz w:val="23"/>
          <w:szCs w:val="23"/>
        </w:rPr>
        <w:t>Resolution #</w:t>
      </w:r>
      <w:r w:rsidR="00FB20B0" w:rsidRPr="00E56A06">
        <w:rPr>
          <w:sz w:val="23"/>
          <w:szCs w:val="23"/>
        </w:rPr>
        <w:t xml:space="preserve">1389, </w:t>
      </w:r>
      <w:r w:rsidRPr="00E56A06">
        <w:rPr>
          <w:sz w:val="23"/>
          <w:szCs w:val="23"/>
        </w:rPr>
        <w:t>City</w:t>
      </w:r>
      <w:r w:rsidR="00FA6795" w:rsidRPr="00E56A06">
        <w:rPr>
          <w:sz w:val="23"/>
          <w:szCs w:val="23"/>
        </w:rPr>
        <w:t xml:space="preserve"> of Sabula’s</w:t>
      </w:r>
      <w:r w:rsidRPr="00E56A06">
        <w:rPr>
          <w:sz w:val="23"/>
          <w:szCs w:val="23"/>
        </w:rPr>
        <w:t xml:space="preserve"> Community Development and Housing Needs Assessment</w:t>
      </w:r>
    </w:p>
    <w:p w:rsidR="00FA6795" w:rsidRPr="00E56A06" w:rsidRDefault="00FA6795" w:rsidP="009E2EFF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E56A06">
        <w:rPr>
          <w:sz w:val="23"/>
          <w:szCs w:val="23"/>
        </w:rPr>
        <w:t>Motion to a</w:t>
      </w:r>
      <w:r w:rsidR="007D266D">
        <w:rPr>
          <w:sz w:val="23"/>
          <w:szCs w:val="23"/>
        </w:rPr>
        <w:t>dopt</w:t>
      </w:r>
      <w:r w:rsidRPr="00E56A06">
        <w:rPr>
          <w:sz w:val="23"/>
          <w:szCs w:val="23"/>
        </w:rPr>
        <w:t xml:space="preserve"> </w:t>
      </w:r>
      <w:r w:rsidR="00E67AF8" w:rsidRPr="00E56A06">
        <w:rPr>
          <w:sz w:val="23"/>
          <w:szCs w:val="23"/>
        </w:rPr>
        <w:t xml:space="preserve">Resolution # </w:t>
      </w:r>
      <w:r w:rsidRPr="00E56A06">
        <w:rPr>
          <w:sz w:val="23"/>
          <w:szCs w:val="23"/>
        </w:rPr>
        <w:t>1390, City of Sabula’s Affirmative Fair Housing Policy</w:t>
      </w:r>
    </w:p>
    <w:p w:rsidR="00E67AF8" w:rsidRPr="00E56A06" w:rsidRDefault="00FA6795" w:rsidP="009E2EFF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E56A06">
        <w:rPr>
          <w:sz w:val="23"/>
          <w:szCs w:val="23"/>
        </w:rPr>
        <w:lastRenderedPageBreak/>
        <w:t>Motion to a</w:t>
      </w:r>
      <w:r w:rsidR="007D266D">
        <w:rPr>
          <w:sz w:val="23"/>
          <w:szCs w:val="23"/>
        </w:rPr>
        <w:t>dopt</w:t>
      </w:r>
      <w:r w:rsidRPr="00E56A06">
        <w:rPr>
          <w:sz w:val="23"/>
          <w:szCs w:val="23"/>
        </w:rPr>
        <w:t xml:space="preserve"> </w:t>
      </w:r>
      <w:r w:rsidR="00E67AF8" w:rsidRPr="00E56A06">
        <w:rPr>
          <w:sz w:val="23"/>
          <w:szCs w:val="23"/>
        </w:rPr>
        <w:t xml:space="preserve">Resolution # </w:t>
      </w:r>
      <w:r w:rsidRPr="00E56A06">
        <w:rPr>
          <w:sz w:val="23"/>
          <w:szCs w:val="23"/>
        </w:rPr>
        <w:t>1391, City of Sabula’s Code of Conduct Policy</w:t>
      </w:r>
    </w:p>
    <w:p w:rsidR="00FA6795" w:rsidRDefault="00FA6795" w:rsidP="009E2EFF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E56A06">
        <w:rPr>
          <w:sz w:val="23"/>
          <w:szCs w:val="23"/>
        </w:rPr>
        <w:t>Motion to adopt the City of Sabula’s Residential Anti-Displacement and Relocation Assistance Policy</w:t>
      </w:r>
    </w:p>
    <w:p w:rsidR="007D266D" w:rsidRDefault="007D266D" w:rsidP="009E2EFF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Motion to a</w:t>
      </w:r>
      <w:r w:rsidR="002E66C9">
        <w:rPr>
          <w:sz w:val="23"/>
          <w:szCs w:val="23"/>
        </w:rPr>
        <w:t xml:space="preserve">dopt Resolution #1392, </w:t>
      </w:r>
      <w:r>
        <w:rPr>
          <w:sz w:val="23"/>
          <w:szCs w:val="23"/>
        </w:rPr>
        <w:t>City of Sabula’s Equal Opportunity Policy</w:t>
      </w:r>
      <w:r w:rsidR="00650950">
        <w:rPr>
          <w:sz w:val="23"/>
          <w:szCs w:val="23"/>
        </w:rPr>
        <w:t xml:space="preserve"> Statement</w:t>
      </w:r>
    </w:p>
    <w:p w:rsidR="007D266D" w:rsidRDefault="007D266D" w:rsidP="009E2EFF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Motion to adopt Resolution #139</w:t>
      </w:r>
      <w:r w:rsidR="00D8218C">
        <w:rPr>
          <w:sz w:val="23"/>
          <w:szCs w:val="23"/>
        </w:rPr>
        <w:t>3</w:t>
      </w:r>
      <w:r>
        <w:rPr>
          <w:sz w:val="23"/>
          <w:szCs w:val="23"/>
        </w:rPr>
        <w:t>, City of Sabula’s Excessive Force Policy</w:t>
      </w:r>
    </w:p>
    <w:p w:rsidR="007D266D" w:rsidRDefault="007D266D" w:rsidP="009E2EFF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Motion to adopt Resolution #139</w:t>
      </w:r>
      <w:r w:rsidR="00D8218C">
        <w:rPr>
          <w:sz w:val="23"/>
          <w:szCs w:val="23"/>
        </w:rPr>
        <w:t>4</w:t>
      </w:r>
      <w:r>
        <w:rPr>
          <w:sz w:val="23"/>
          <w:szCs w:val="23"/>
        </w:rPr>
        <w:t>, City of Sabula’s Language Access Plan</w:t>
      </w:r>
    </w:p>
    <w:p w:rsidR="007D266D" w:rsidRPr="00E56A06" w:rsidRDefault="00642FB2" w:rsidP="009E2EFF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Motion to adopt </w:t>
      </w:r>
      <w:r w:rsidR="00BD50F2">
        <w:rPr>
          <w:sz w:val="23"/>
          <w:szCs w:val="23"/>
        </w:rPr>
        <w:t xml:space="preserve">Resolution #1395, </w:t>
      </w:r>
      <w:r w:rsidR="007D266D">
        <w:rPr>
          <w:sz w:val="23"/>
          <w:szCs w:val="23"/>
        </w:rPr>
        <w:t xml:space="preserve">City of Sabula’s </w:t>
      </w:r>
      <w:r>
        <w:rPr>
          <w:sz w:val="23"/>
          <w:szCs w:val="23"/>
        </w:rPr>
        <w:t xml:space="preserve">Community Development Block Grant </w:t>
      </w:r>
      <w:r w:rsidR="007D266D">
        <w:rPr>
          <w:sz w:val="23"/>
          <w:szCs w:val="23"/>
        </w:rPr>
        <w:t>Procurement Polic</w:t>
      </w:r>
      <w:r>
        <w:rPr>
          <w:sz w:val="23"/>
          <w:szCs w:val="23"/>
        </w:rPr>
        <w:t>ies &amp; Procedures</w:t>
      </w:r>
    </w:p>
    <w:p w:rsidR="001A0079" w:rsidRPr="00E56A06" w:rsidRDefault="00B26140" w:rsidP="009E2EFF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E56A06">
        <w:rPr>
          <w:sz w:val="23"/>
          <w:szCs w:val="23"/>
        </w:rPr>
        <w:t>Discussion and motion to have Mayor sign off on CDBG forms:</w:t>
      </w:r>
    </w:p>
    <w:p w:rsidR="00B26140" w:rsidRPr="00E56A06" w:rsidRDefault="00B26140" w:rsidP="00B26140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E56A06">
        <w:rPr>
          <w:sz w:val="23"/>
          <w:szCs w:val="23"/>
        </w:rPr>
        <w:t>Certificate of Compliance</w:t>
      </w:r>
    </w:p>
    <w:p w:rsidR="00B26140" w:rsidRPr="00E56A06" w:rsidRDefault="00B26140" w:rsidP="00B26140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E56A06">
        <w:rPr>
          <w:sz w:val="23"/>
          <w:szCs w:val="23"/>
        </w:rPr>
        <w:t>HUD 424-B Federal Assurances</w:t>
      </w:r>
    </w:p>
    <w:p w:rsidR="00B26140" w:rsidRPr="00E56A06" w:rsidRDefault="00B26140" w:rsidP="00B26140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E56A06">
        <w:rPr>
          <w:sz w:val="23"/>
          <w:szCs w:val="23"/>
        </w:rPr>
        <w:t>HUD 2880 Applicant Disclosure</w:t>
      </w:r>
    </w:p>
    <w:p w:rsidR="00B26140" w:rsidRPr="00E56A06" w:rsidRDefault="00B26140" w:rsidP="00B26140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E56A06">
        <w:rPr>
          <w:sz w:val="23"/>
          <w:szCs w:val="23"/>
        </w:rPr>
        <w:t>Acknowledgement of Environmental Review</w:t>
      </w:r>
    </w:p>
    <w:p w:rsidR="009E2EFF" w:rsidRPr="00E56A06" w:rsidRDefault="009E2EFF" w:rsidP="009E2EFF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E56A06">
        <w:rPr>
          <w:sz w:val="23"/>
          <w:szCs w:val="23"/>
        </w:rPr>
        <w:t xml:space="preserve">Motion to set a public hearing date on </w:t>
      </w:r>
      <w:r w:rsidR="00817C8B" w:rsidRPr="00E56A06">
        <w:rPr>
          <w:sz w:val="23"/>
          <w:szCs w:val="23"/>
        </w:rPr>
        <w:t>April</w:t>
      </w:r>
      <w:r w:rsidRPr="00E56A06">
        <w:rPr>
          <w:sz w:val="23"/>
          <w:szCs w:val="23"/>
        </w:rPr>
        <w:t xml:space="preserve"> 2</w:t>
      </w:r>
      <w:r w:rsidR="00817C8B" w:rsidRPr="00E56A06">
        <w:rPr>
          <w:sz w:val="23"/>
          <w:szCs w:val="23"/>
        </w:rPr>
        <w:t>8</w:t>
      </w:r>
      <w:r w:rsidRPr="00E56A06">
        <w:rPr>
          <w:sz w:val="23"/>
          <w:szCs w:val="23"/>
        </w:rPr>
        <w:t xml:space="preserve">, 2026 for the </w:t>
      </w:r>
      <w:r w:rsidR="00817C8B" w:rsidRPr="00E56A06">
        <w:rPr>
          <w:sz w:val="23"/>
          <w:szCs w:val="23"/>
        </w:rPr>
        <w:t xml:space="preserve">Approval of </w:t>
      </w:r>
      <w:r w:rsidRPr="00E56A06">
        <w:rPr>
          <w:sz w:val="23"/>
          <w:szCs w:val="23"/>
        </w:rPr>
        <w:t>FY2</w:t>
      </w:r>
      <w:r w:rsidR="00817C8B" w:rsidRPr="00E56A06">
        <w:rPr>
          <w:sz w:val="23"/>
          <w:szCs w:val="23"/>
        </w:rPr>
        <w:t>6</w:t>
      </w:r>
      <w:r w:rsidRPr="00E56A06">
        <w:rPr>
          <w:sz w:val="23"/>
          <w:szCs w:val="23"/>
        </w:rPr>
        <w:t xml:space="preserve">/27 </w:t>
      </w:r>
      <w:r w:rsidR="00817C8B" w:rsidRPr="00E56A06">
        <w:rPr>
          <w:sz w:val="23"/>
          <w:szCs w:val="23"/>
        </w:rPr>
        <w:t>Budget</w:t>
      </w:r>
    </w:p>
    <w:p w:rsidR="009E2EFF" w:rsidRPr="00E56A06" w:rsidRDefault="009E2EFF" w:rsidP="00817C8B">
      <w:pPr>
        <w:pStyle w:val="Default"/>
        <w:numPr>
          <w:ilvl w:val="0"/>
          <w:numId w:val="1"/>
        </w:numPr>
        <w:spacing w:line="259" w:lineRule="auto"/>
        <w:contextualSpacing/>
        <w:rPr>
          <w:sz w:val="23"/>
          <w:szCs w:val="23"/>
        </w:rPr>
      </w:pPr>
      <w:r w:rsidRPr="00E56A06">
        <w:rPr>
          <w:sz w:val="23"/>
          <w:szCs w:val="23"/>
        </w:rPr>
        <w:t>Discussion and possible motion to approve Resolution #138</w:t>
      </w:r>
      <w:r w:rsidR="00817C8B" w:rsidRPr="00E56A06">
        <w:rPr>
          <w:sz w:val="23"/>
          <w:szCs w:val="23"/>
        </w:rPr>
        <w:t>3</w:t>
      </w:r>
      <w:r w:rsidRPr="00E56A06">
        <w:rPr>
          <w:sz w:val="23"/>
          <w:szCs w:val="23"/>
        </w:rPr>
        <w:t>,</w:t>
      </w:r>
      <w:r w:rsidR="00817C8B" w:rsidRPr="00E56A06">
        <w:rPr>
          <w:sz w:val="23"/>
          <w:szCs w:val="23"/>
        </w:rPr>
        <w:t xml:space="preserve"> Determining An Area of The City To Be An Economic Development And Blighted Area, And That the Rehabilitation, Conservation, Redevelopment, Development, Or A Combination Thereof, Of Such Area Is Necessary In The Interest Of The Public Health, Safety Or Welfare Of The Residents Of The City; Designating Such Area As Appropriate For Urban Renewal Projects; And Adopting Amendment No. 1 To The Urban Renewal Plan For The Sabula Urban Renewal Area.</w:t>
      </w:r>
    </w:p>
    <w:p w:rsidR="0069504F" w:rsidRPr="00E56A06" w:rsidRDefault="0069504F" w:rsidP="00817C8B">
      <w:pPr>
        <w:pStyle w:val="Default"/>
        <w:numPr>
          <w:ilvl w:val="0"/>
          <w:numId w:val="1"/>
        </w:numPr>
        <w:spacing w:line="259" w:lineRule="auto"/>
        <w:contextualSpacing/>
        <w:rPr>
          <w:sz w:val="23"/>
          <w:szCs w:val="23"/>
        </w:rPr>
      </w:pPr>
      <w:r w:rsidRPr="00E56A06">
        <w:rPr>
          <w:sz w:val="23"/>
          <w:szCs w:val="23"/>
        </w:rPr>
        <w:t xml:space="preserve">Discussion and possible motion to approve Resolution #1384, Authorizing </w:t>
      </w:r>
      <w:r w:rsidR="00CA4A96" w:rsidRPr="00E56A06">
        <w:rPr>
          <w:sz w:val="23"/>
          <w:szCs w:val="23"/>
        </w:rPr>
        <w:t>t</w:t>
      </w:r>
      <w:r w:rsidRPr="00E56A06">
        <w:rPr>
          <w:sz w:val="23"/>
          <w:szCs w:val="23"/>
        </w:rPr>
        <w:t xml:space="preserve">he Execution </w:t>
      </w:r>
      <w:r w:rsidR="00B35B37" w:rsidRPr="00E56A06">
        <w:rPr>
          <w:sz w:val="23"/>
          <w:szCs w:val="23"/>
        </w:rPr>
        <w:t>of</w:t>
      </w:r>
      <w:r w:rsidRPr="00E56A06">
        <w:rPr>
          <w:sz w:val="23"/>
          <w:szCs w:val="23"/>
        </w:rPr>
        <w:t xml:space="preserve"> An Amendment </w:t>
      </w:r>
      <w:r w:rsidR="00B35B37" w:rsidRPr="00E56A06">
        <w:rPr>
          <w:sz w:val="23"/>
          <w:szCs w:val="23"/>
        </w:rPr>
        <w:t>to</w:t>
      </w:r>
      <w:r w:rsidRPr="00E56A06">
        <w:rPr>
          <w:sz w:val="23"/>
          <w:szCs w:val="23"/>
        </w:rPr>
        <w:t xml:space="preserve"> Its Gas Supply Agreement With PEFA, Inc In Connection </w:t>
      </w:r>
      <w:r w:rsidR="00B35B37" w:rsidRPr="00E56A06">
        <w:rPr>
          <w:sz w:val="23"/>
          <w:szCs w:val="23"/>
        </w:rPr>
        <w:t>with</w:t>
      </w:r>
      <w:r w:rsidRPr="00E56A06">
        <w:rPr>
          <w:sz w:val="23"/>
          <w:szCs w:val="23"/>
        </w:rPr>
        <w:t xml:space="preserve"> The Reset </w:t>
      </w:r>
      <w:r w:rsidR="00B35B37" w:rsidRPr="00E56A06">
        <w:rPr>
          <w:sz w:val="23"/>
          <w:szCs w:val="23"/>
        </w:rPr>
        <w:t>of</w:t>
      </w:r>
      <w:r w:rsidRPr="00E56A06">
        <w:rPr>
          <w:sz w:val="23"/>
          <w:szCs w:val="23"/>
        </w:rPr>
        <w:t xml:space="preserve"> The Available Discount In PEFA, Inc’s Gas Prepayment Project; Approving </w:t>
      </w:r>
      <w:r w:rsidR="00B35B37" w:rsidRPr="00E56A06">
        <w:rPr>
          <w:sz w:val="23"/>
          <w:szCs w:val="23"/>
        </w:rPr>
        <w:t>the</w:t>
      </w:r>
      <w:r w:rsidRPr="00E56A06">
        <w:rPr>
          <w:sz w:val="23"/>
          <w:szCs w:val="23"/>
        </w:rPr>
        <w:t xml:space="preserve"> Issuance </w:t>
      </w:r>
      <w:r w:rsidR="00B35B37" w:rsidRPr="00E56A06">
        <w:rPr>
          <w:sz w:val="23"/>
          <w:szCs w:val="23"/>
        </w:rPr>
        <w:t>of</w:t>
      </w:r>
      <w:r w:rsidRPr="00E56A06">
        <w:rPr>
          <w:sz w:val="23"/>
          <w:szCs w:val="23"/>
        </w:rPr>
        <w:t xml:space="preserve"> Bonds By PEFA, Inc.; And Related Matters</w:t>
      </w:r>
    </w:p>
    <w:p w:rsidR="00CA4A96" w:rsidRPr="00E56A06" w:rsidRDefault="00CA4A96" w:rsidP="00817C8B">
      <w:pPr>
        <w:pStyle w:val="Default"/>
        <w:numPr>
          <w:ilvl w:val="0"/>
          <w:numId w:val="1"/>
        </w:numPr>
        <w:spacing w:line="259" w:lineRule="auto"/>
        <w:contextualSpacing/>
        <w:rPr>
          <w:sz w:val="23"/>
          <w:szCs w:val="23"/>
        </w:rPr>
      </w:pPr>
      <w:r w:rsidRPr="00E56A06">
        <w:rPr>
          <w:sz w:val="23"/>
          <w:szCs w:val="23"/>
        </w:rPr>
        <w:t xml:space="preserve">Discussion and possible approval of </w:t>
      </w:r>
      <w:r w:rsidR="005D710E" w:rsidRPr="00E56A06">
        <w:rPr>
          <w:sz w:val="23"/>
          <w:szCs w:val="23"/>
        </w:rPr>
        <w:t>Resolution #1385, Authorizing the Purchase of a Blinking Speed Sign</w:t>
      </w:r>
    </w:p>
    <w:p w:rsidR="00A25E0F" w:rsidRPr="00E56A06" w:rsidRDefault="00A25E0F" w:rsidP="00A25E0F">
      <w:pPr>
        <w:pStyle w:val="Default"/>
        <w:numPr>
          <w:ilvl w:val="0"/>
          <w:numId w:val="1"/>
        </w:numPr>
        <w:spacing w:line="259" w:lineRule="auto"/>
        <w:contextualSpacing/>
        <w:rPr>
          <w:sz w:val="23"/>
          <w:szCs w:val="23"/>
        </w:rPr>
      </w:pPr>
      <w:r w:rsidRPr="00E56A06">
        <w:rPr>
          <w:sz w:val="23"/>
          <w:szCs w:val="23"/>
        </w:rPr>
        <w:t xml:space="preserve">Discussion and possible approval to </w:t>
      </w:r>
      <w:r w:rsidR="005D710E" w:rsidRPr="00E56A06">
        <w:rPr>
          <w:sz w:val="23"/>
          <w:szCs w:val="23"/>
        </w:rPr>
        <w:t>post the sale of</w:t>
      </w:r>
      <w:r w:rsidRPr="00E56A06">
        <w:rPr>
          <w:sz w:val="23"/>
          <w:szCs w:val="23"/>
        </w:rPr>
        <w:t xml:space="preserve"> the Crown Victoria squad car</w:t>
      </w:r>
    </w:p>
    <w:p w:rsidR="00E54F76" w:rsidRPr="00E56A06" w:rsidRDefault="00E54F76" w:rsidP="00817C8B">
      <w:pPr>
        <w:pStyle w:val="Default"/>
        <w:numPr>
          <w:ilvl w:val="0"/>
          <w:numId w:val="1"/>
        </w:numPr>
        <w:spacing w:line="259" w:lineRule="auto"/>
        <w:contextualSpacing/>
        <w:rPr>
          <w:sz w:val="23"/>
          <w:szCs w:val="23"/>
        </w:rPr>
      </w:pPr>
      <w:r w:rsidRPr="00E56A06">
        <w:rPr>
          <w:sz w:val="23"/>
          <w:szCs w:val="23"/>
        </w:rPr>
        <w:t xml:space="preserve">Discussion and approval of </w:t>
      </w:r>
      <w:r w:rsidR="00AE3904" w:rsidRPr="00E56A06">
        <w:rPr>
          <w:sz w:val="23"/>
          <w:szCs w:val="23"/>
        </w:rPr>
        <w:t xml:space="preserve">updates to </w:t>
      </w:r>
      <w:r w:rsidRPr="00E56A06">
        <w:rPr>
          <w:sz w:val="23"/>
          <w:szCs w:val="23"/>
        </w:rPr>
        <w:t>boat leases</w:t>
      </w:r>
    </w:p>
    <w:p w:rsidR="009E6B15" w:rsidRPr="00E56A06" w:rsidRDefault="009E6B15" w:rsidP="00817C8B">
      <w:pPr>
        <w:pStyle w:val="Default"/>
        <w:numPr>
          <w:ilvl w:val="0"/>
          <w:numId w:val="1"/>
        </w:numPr>
        <w:spacing w:line="259" w:lineRule="auto"/>
        <w:contextualSpacing/>
        <w:rPr>
          <w:sz w:val="23"/>
          <w:szCs w:val="23"/>
        </w:rPr>
      </w:pPr>
      <w:r w:rsidRPr="00E56A06">
        <w:rPr>
          <w:sz w:val="23"/>
          <w:szCs w:val="23"/>
        </w:rPr>
        <w:t xml:space="preserve">Discussion and possible </w:t>
      </w:r>
      <w:r w:rsidR="008D27BC" w:rsidRPr="00E56A06">
        <w:rPr>
          <w:sz w:val="23"/>
          <w:szCs w:val="23"/>
        </w:rPr>
        <w:t xml:space="preserve">motion to </w:t>
      </w:r>
      <w:r w:rsidRPr="00E56A06">
        <w:rPr>
          <w:sz w:val="23"/>
          <w:szCs w:val="23"/>
        </w:rPr>
        <w:t>approv</w:t>
      </w:r>
      <w:r w:rsidR="008D27BC" w:rsidRPr="00E56A06">
        <w:rPr>
          <w:sz w:val="23"/>
          <w:szCs w:val="23"/>
        </w:rPr>
        <w:t>e</w:t>
      </w:r>
      <w:r w:rsidRPr="00E56A06">
        <w:rPr>
          <w:sz w:val="23"/>
          <w:szCs w:val="23"/>
        </w:rPr>
        <w:t xml:space="preserve"> </w:t>
      </w:r>
      <w:r w:rsidR="008D27BC" w:rsidRPr="00E56A06">
        <w:rPr>
          <w:sz w:val="23"/>
          <w:szCs w:val="23"/>
        </w:rPr>
        <w:t>tree</w:t>
      </w:r>
      <w:r w:rsidRPr="00E56A06">
        <w:rPr>
          <w:sz w:val="23"/>
          <w:szCs w:val="23"/>
        </w:rPr>
        <w:t xml:space="preserve"> </w:t>
      </w:r>
      <w:r w:rsidR="008D27BC" w:rsidRPr="00E56A06">
        <w:rPr>
          <w:sz w:val="23"/>
          <w:szCs w:val="23"/>
        </w:rPr>
        <w:t>removal</w:t>
      </w:r>
      <w:r w:rsidRPr="00E56A06">
        <w:rPr>
          <w:sz w:val="23"/>
          <w:szCs w:val="23"/>
        </w:rPr>
        <w:t xml:space="preserve"> at the cemetery</w:t>
      </w:r>
    </w:p>
    <w:p w:rsidR="008D27BC" w:rsidRPr="00E56A06" w:rsidRDefault="008D27BC" w:rsidP="00817C8B">
      <w:pPr>
        <w:pStyle w:val="Default"/>
        <w:numPr>
          <w:ilvl w:val="0"/>
          <w:numId w:val="1"/>
        </w:numPr>
        <w:spacing w:line="259" w:lineRule="auto"/>
        <w:contextualSpacing/>
        <w:rPr>
          <w:sz w:val="23"/>
          <w:szCs w:val="23"/>
        </w:rPr>
      </w:pPr>
      <w:r w:rsidRPr="00E56A06">
        <w:rPr>
          <w:sz w:val="23"/>
          <w:szCs w:val="23"/>
        </w:rPr>
        <w:t>Discussion and possible motion regarding termination of flood insurance at the sewer plant</w:t>
      </w:r>
    </w:p>
    <w:p w:rsidR="00B26140" w:rsidRPr="00E56A06" w:rsidRDefault="00B26140" w:rsidP="00817C8B">
      <w:pPr>
        <w:pStyle w:val="Default"/>
        <w:numPr>
          <w:ilvl w:val="0"/>
          <w:numId w:val="1"/>
        </w:numPr>
        <w:spacing w:line="259" w:lineRule="auto"/>
        <w:contextualSpacing/>
        <w:rPr>
          <w:sz w:val="23"/>
          <w:szCs w:val="23"/>
        </w:rPr>
      </w:pPr>
      <w:r w:rsidRPr="00E56A06">
        <w:rPr>
          <w:sz w:val="23"/>
          <w:szCs w:val="23"/>
        </w:rPr>
        <w:t>Discussion and possible motion to approve the quote from Clausen for the HVAC for city hall/police department</w:t>
      </w:r>
    </w:p>
    <w:p w:rsidR="00E56A06" w:rsidRPr="007B03F6" w:rsidRDefault="00E56A06" w:rsidP="00E56A06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E56A06">
        <w:rPr>
          <w:rFonts w:ascii="Times New Roman" w:hAnsi="Times New Roman" w:cs="Times New Roman"/>
          <w:color w:val="212121"/>
          <w:sz w:val="23"/>
          <w:szCs w:val="23"/>
        </w:rPr>
        <w:t>Discussion and possible motion to approve a City service opportunity -cleaning up cable and internet connections.</w:t>
      </w:r>
    </w:p>
    <w:p w:rsidR="007B03F6" w:rsidRPr="00E56A06" w:rsidRDefault="007B03F6" w:rsidP="00E56A06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Discussion and possible motion regarding mobile food vendor fees</w:t>
      </w:r>
    </w:p>
    <w:p w:rsidR="009E2EFF" w:rsidRPr="00E56A06" w:rsidRDefault="009E2EFF" w:rsidP="00E56A06">
      <w:pPr>
        <w:pStyle w:val="xmsonormal"/>
        <w:spacing w:line="259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E56A06">
        <w:rPr>
          <w:rFonts w:ascii="Times New Roman" w:hAnsi="Times New Roman" w:cs="Times New Roman"/>
          <w:b/>
          <w:sz w:val="23"/>
          <w:szCs w:val="23"/>
        </w:rPr>
        <w:t>DEPARTMENT REPORTS</w:t>
      </w:r>
    </w:p>
    <w:p w:rsidR="009E2EFF" w:rsidRPr="00717E33" w:rsidRDefault="009E2EFF" w:rsidP="00717E33">
      <w:pPr>
        <w:pStyle w:val="ListParagraph"/>
        <w:spacing w:line="259" w:lineRule="auto"/>
        <w:contextualSpacing/>
        <w:rPr>
          <w:sz w:val="23"/>
          <w:szCs w:val="23"/>
        </w:rPr>
      </w:pPr>
      <w:r w:rsidRPr="00E56A06">
        <w:rPr>
          <w:sz w:val="23"/>
          <w:szCs w:val="23"/>
        </w:rPr>
        <w:t>Mayor</w:t>
      </w:r>
      <w:r w:rsidR="00717E33">
        <w:rPr>
          <w:sz w:val="23"/>
          <w:szCs w:val="23"/>
        </w:rPr>
        <w:tab/>
      </w:r>
      <w:r w:rsidR="00717E33">
        <w:rPr>
          <w:sz w:val="23"/>
          <w:szCs w:val="23"/>
        </w:rPr>
        <w:tab/>
      </w:r>
      <w:r w:rsidR="00717E33">
        <w:rPr>
          <w:sz w:val="23"/>
          <w:szCs w:val="23"/>
        </w:rPr>
        <w:tab/>
      </w:r>
      <w:r w:rsidRPr="00717E33">
        <w:rPr>
          <w:sz w:val="23"/>
          <w:szCs w:val="23"/>
        </w:rPr>
        <w:t>City Clerk/Utility Billing</w:t>
      </w:r>
    </w:p>
    <w:p w:rsidR="009E2EFF" w:rsidRPr="00E56A06" w:rsidRDefault="009E2EFF" w:rsidP="00717E33">
      <w:pPr>
        <w:pStyle w:val="ListParagraph"/>
        <w:spacing w:line="259" w:lineRule="auto"/>
        <w:contextualSpacing/>
        <w:rPr>
          <w:sz w:val="23"/>
          <w:szCs w:val="23"/>
        </w:rPr>
      </w:pPr>
      <w:r w:rsidRPr="00E56A06">
        <w:rPr>
          <w:sz w:val="23"/>
          <w:szCs w:val="23"/>
        </w:rPr>
        <w:t>Public Works</w:t>
      </w:r>
      <w:r w:rsidR="00717E33">
        <w:rPr>
          <w:sz w:val="23"/>
          <w:szCs w:val="23"/>
        </w:rPr>
        <w:tab/>
      </w:r>
      <w:r w:rsidR="00717E33">
        <w:rPr>
          <w:sz w:val="23"/>
          <w:szCs w:val="23"/>
        </w:rPr>
        <w:tab/>
      </w:r>
      <w:r w:rsidRPr="00E56A06">
        <w:rPr>
          <w:sz w:val="23"/>
          <w:szCs w:val="23"/>
        </w:rPr>
        <w:t xml:space="preserve">Fire Department </w:t>
      </w:r>
    </w:p>
    <w:p w:rsidR="009E2EFF" w:rsidRPr="00E56A06" w:rsidRDefault="009E2EFF" w:rsidP="00717E33">
      <w:pPr>
        <w:pStyle w:val="ListParagraph"/>
        <w:spacing w:line="259" w:lineRule="auto"/>
        <w:contextualSpacing/>
        <w:rPr>
          <w:sz w:val="23"/>
          <w:szCs w:val="23"/>
        </w:rPr>
      </w:pPr>
      <w:r w:rsidRPr="00E56A06">
        <w:rPr>
          <w:sz w:val="23"/>
          <w:szCs w:val="23"/>
        </w:rPr>
        <w:t>Police Department</w:t>
      </w:r>
    </w:p>
    <w:p w:rsidR="009E2EFF" w:rsidRDefault="009E2EFF" w:rsidP="009E2EFF">
      <w:pPr>
        <w:pStyle w:val="ListParagraph"/>
        <w:numPr>
          <w:ilvl w:val="0"/>
          <w:numId w:val="1"/>
        </w:numPr>
        <w:spacing w:line="259" w:lineRule="auto"/>
        <w:contextualSpacing/>
        <w:rPr>
          <w:sz w:val="23"/>
          <w:szCs w:val="23"/>
        </w:rPr>
      </w:pPr>
      <w:r w:rsidRPr="00E56A06">
        <w:rPr>
          <w:sz w:val="23"/>
          <w:szCs w:val="23"/>
        </w:rPr>
        <w:t xml:space="preserve">Motion to place on file Department Reports </w:t>
      </w:r>
    </w:p>
    <w:p w:rsidR="009E2EFF" w:rsidRPr="00E56A06" w:rsidRDefault="009E2EFF" w:rsidP="009E2EFF">
      <w:pPr>
        <w:rPr>
          <w:rFonts w:ascii="Times New Roman" w:hAnsi="Times New Roman" w:cs="Times New Roman"/>
          <w:b/>
          <w:sz w:val="23"/>
          <w:szCs w:val="23"/>
        </w:rPr>
      </w:pPr>
      <w:r w:rsidRPr="00E56A06">
        <w:rPr>
          <w:rFonts w:ascii="Times New Roman" w:hAnsi="Times New Roman" w:cs="Times New Roman"/>
          <w:b/>
          <w:sz w:val="23"/>
          <w:szCs w:val="23"/>
        </w:rPr>
        <w:t>ADJOURNMENT</w:t>
      </w:r>
    </w:p>
    <w:p w:rsidR="00E346E8" w:rsidRDefault="009E2EFF" w:rsidP="009E2EFF">
      <w:pPr>
        <w:rPr>
          <w:rFonts w:ascii="Times New Roman" w:hAnsi="Times New Roman" w:cs="Times New Roman"/>
          <w:sz w:val="23"/>
          <w:szCs w:val="23"/>
        </w:rPr>
      </w:pPr>
      <w:r w:rsidRPr="00E56A06">
        <w:rPr>
          <w:rFonts w:ascii="Times New Roman" w:hAnsi="Times New Roman" w:cs="Times New Roman"/>
          <w:sz w:val="23"/>
          <w:szCs w:val="23"/>
        </w:rPr>
        <w:t>MOTION TO ADJOURN MEETING</w:t>
      </w:r>
    </w:p>
    <w:p w:rsidR="00E56A06" w:rsidRDefault="009E2EFF" w:rsidP="009E2EFF">
      <w:pPr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E56A06">
        <w:rPr>
          <w:rFonts w:ascii="Times New Roman" w:hAnsi="Times New Roman" w:cs="Times New Roman"/>
          <w:b/>
          <w:sz w:val="23"/>
          <w:szCs w:val="23"/>
        </w:rPr>
        <w:t>________________</w:t>
      </w:r>
      <w:r w:rsidR="00E56A06">
        <w:rPr>
          <w:rFonts w:ascii="Times New Roman" w:hAnsi="Times New Roman" w:cs="Times New Roman"/>
          <w:b/>
          <w:sz w:val="23"/>
          <w:szCs w:val="23"/>
        </w:rPr>
        <w:t>_____________</w:t>
      </w:r>
      <w:r w:rsidR="00E56A06">
        <w:rPr>
          <w:rFonts w:ascii="Times New Roman" w:hAnsi="Times New Roman" w:cs="Times New Roman"/>
          <w:b/>
          <w:sz w:val="23"/>
          <w:szCs w:val="23"/>
        </w:rPr>
        <w:tab/>
      </w:r>
      <w:r w:rsidR="00E56A06">
        <w:rPr>
          <w:rFonts w:ascii="Times New Roman" w:hAnsi="Times New Roman" w:cs="Times New Roman"/>
          <w:b/>
          <w:sz w:val="23"/>
          <w:szCs w:val="23"/>
        </w:rPr>
        <w:tab/>
      </w:r>
      <w:r w:rsidR="00E56A06">
        <w:rPr>
          <w:rFonts w:ascii="Times New Roman" w:hAnsi="Times New Roman" w:cs="Times New Roman"/>
          <w:b/>
          <w:sz w:val="23"/>
          <w:szCs w:val="23"/>
        </w:rPr>
        <w:tab/>
        <w:t>____________________________</w:t>
      </w:r>
    </w:p>
    <w:p w:rsidR="00304550" w:rsidRPr="00E56A06" w:rsidRDefault="00E346E8" w:rsidP="009E2EFF">
      <w:pPr>
        <w:rPr>
          <w:rFonts w:ascii="Times New Roman" w:hAnsi="Times New Roman" w:cs="Times New Roman"/>
          <w:sz w:val="23"/>
          <w:szCs w:val="23"/>
        </w:rPr>
      </w:pPr>
      <w:r w:rsidRPr="00E56A06">
        <w:rPr>
          <w:rFonts w:ascii="Times New Roman" w:hAnsi="Times New Roman" w:cs="Times New Roman"/>
          <w:sz w:val="23"/>
          <w:szCs w:val="23"/>
        </w:rPr>
        <w:t xml:space="preserve">Curtis </w:t>
      </w:r>
      <w:r w:rsidR="009E2EFF" w:rsidRPr="00E56A06">
        <w:rPr>
          <w:rFonts w:ascii="Times New Roman" w:hAnsi="Times New Roman" w:cs="Times New Roman"/>
          <w:sz w:val="23"/>
          <w:szCs w:val="23"/>
        </w:rPr>
        <w:t>Johnson, Mayor</w:t>
      </w:r>
      <w:r w:rsidR="009E2EFF" w:rsidRPr="00E56A06">
        <w:rPr>
          <w:rFonts w:ascii="Times New Roman" w:hAnsi="Times New Roman" w:cs="Times New Roman"/>
          <w:sz w:val="23"/>
          <w:szCs w:val="23"/>
        </w:rPr>
        <w:tab/>
      </w:r>
      <w:r w:rsidR="009E2EFF" w:rsidRPr="00E56A06">
        <w:rPr>
          <w:rFonts w:ascii="Times New Roman" w:hAnsi="Times New Roman" w:cs="Times New Roman"/>
          <w:sz w:val="23"/>
          <w:szCs w:val="23"/>
        </w:rPr>
        <w:tab/>
      </w:r>
      <w:r w:rsidR="009E2EFF" w:rsidRPr="00E56A06">
        <w:rPr>
          <w:rFonts w:ascii="Times New Roman" w:hAnsi="Times New Roman" w:cs="Times New Roman"/>
          <w:sz w:val="23"/>
          <w:szCs w:val="23"/>
        </w:rPr>
        <w:tab/>
      </w:r>
      <w:r w:rsidR="00E56A06">
        <w:rPr>
          <w:rFonts w:ascii="Times New Roman" w:hAnsi="Times New Roman" w:cs="Times New Roman"/>
          <w:sz w:val="23"/>
          <w:szCs w:val="23"/>
        </w:rPr>
        <w:tab/>
      </w:r>
      <w:r w:rsidR="00E56A06">
        <w:rPr>
          <w:rFonts w:ascii="Times New Roman" w:hAnsi="Times New Roman" w:cs="Times New Roman"/>
          <w:sz w:val="23"/>
          <w:szCs w:val="23"/>
        </w:rPr>
        <w:tab/>
      </w:r>
      <w:r w:rsidR="009E2EFF" w:rsidRPr="00E56A06">
        <w:rPr>
          <w:rFonts w:ascii="Times New Roman" w:hAnsi="Times New Roman" w:cs="Times New Roman"/>
          <w:sz w:val="23"/>
          <w:szCs w:val="23"/>
        </w:rPr>
        <w:t>Lynn Parker, City Clerk</w:t>
      </w:r>
    </w:p>
    <w:sectPr w:rsidR="00304550" w:rsidRPr="00E5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09DA"/>
    <w:multiLevelType w:val="hybridMultilevel"/>
    <w:tmpl w:val="687E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44B6"/>
    <w:multiLevelType w:val="hybridMultilevel"/>
    <w:tmpl w:val="34807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F0A9F"/>
    <w:multiLevelType w:val="hybridMultilevel"/>
    <w:tmpl w:val="7E66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910CE"/>
    <w:multiLevelType w:val="hybridMultilevel"/>
    <w:tmpl w:val="AA6C5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6777A"/>
    <w:multiLevelType w:val="hybridMultilevel"/>
    <w:tmpl w:val="A4A6E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0132BB"/>
    <w:multiLevelType w:val="hybridMultilevel"/>
    <w:tmpl w:val="E5C4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FF"/>
    <w:rsid w:val="000B0C98"/>
    <w:rsid w:val="001A0079"/>
    <w:rsid w:val="002507DD"/>
    <w:rsid w:val="00272091"/>
    <w:rsid w:val="002B3FCA"/>
    <w:rsid w:val="002E66C9"/>
    <w:rsid w:val="00304550"/>
    <w:rsid w:val="003046C9"/>
    <w:rsid w:val="003968ED"/>
    <w:rsid w:val="003C5889"/>
    <w:rsid w:val="005179D9"/>
    <w:rsid w:val="005D710E"/>
    <w:rsid w:val="00641294"/>
    <w:rsid w:val="00642FB2"/>
    <w:rsid w:val="00650950"/>
    <w:rsid w:val="006725A7"/>
    <w:rsid w:val="0069504F"/>
    <w:rsid w:val="006B53D2"/>
    <w:rsid w:val="00717E33"/>
    <w:rsid w:val="00722C51"/>
    <w:rsid w:val="007B03F6"/>
    <w:rsid w:val="007D266D"/>
    <w:rsid w:val="00817C8B"/>
    <w:rsid w:val="008D27BC"/>
    <w:rsid w:val="00901781"/>
    <w:rsid w:val="009E2EFF"/>
    <w:rsid w:val="009E5096"/>
    <w:rsid w:val="009E6B15"/>
    <w:rsid w:val="00A25E0F"/>
    <w:rsid w:val="00AE3904"/>
    <w:rsid w:val="00AF5694"/>
    <w:rsid w:val="00B26140"/>
    <w:rsid w:val="00B35B37"/>
    <w:rsid w:val="00BD50F2"/>
    <w:rsid w:val="00CA4A96"/>
    <w:rsid w:val="00CB421A"/>
    <w:rsid w:val="00D02BA3"/>
    <w:rsid w:val="00D523C8"/>
    <w:rsid w:val="00D8218C"/>
    <w:rsid w:val="00E149E3"/>
    <w:rsid w:val="00E346E8"/>
    <w:rsid w:val="00E54F76"/>
    <w:rsid w:val="00E56A06"/>
    <w:rsid w:val="00E67AF8"/>
    <w:rsid w:val="00F12880"/>
    <w:rsid w:val="00F33D81"/>
    <w:rsid w:val="00F87E1A"/>
    <w:rsid w:val="00FA6795"/>
    <w:rsid w:val="00FB20B0"/>
    <w:rsid w:val="00FB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1A76"/>
  <w15:chartTrackingRefBased/>
  <w15:docId w15:val="{C5DBBDA4-57C7-404C-BB80-2E565466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EFF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E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2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xmsonormal">
    <w:name w:val="x_msonormal"/>
    <w:basedOn w:val="Normal"/>
    <w:rsid w:val="00E56A0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Parker</dc:creator>
  <cp:keywords/>
  <dc:description/>
  <cp:lastModifiedBy>Lynn Parker</cp:lastModifiedBy>
  <cp:revision>42</cp:revision>
  <cp:lastPrinted>2026-03-20T14:46:00Z</cp:lastPrinted>
  <dcterms:created xsi:type="dcterms:W3CDTF">2026-03-11T14:23:00Z</dcterms:created>
  <dcterms:modified xsi:type="dcterms:W3CDTF">2026-03-20T16:49:00Z</dcterms:modified>
</cp:coreProperties>
</file>