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AEF" w:rsidRDefault="001C2AEF" w:rsidP="001C2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1C2AEF" w:rsidRPr="00131B4D" w:rsidRDefault="001C2AEF" w:rsidP="004C5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with a Public Hearing for </w:t>
      </w:r>
      <w:r w:rsidR="002E5C12">
        <w:rPr>
          <w:rFonts w:ascii="Times New Roman" w:hAnsi="Times New Roman" w:cs="Times New Roman"/>
          <w:b/>
          <w:sz w:val="28"/>
          <w:szCs w:val="28"/>
        </w:rPr>
        <w:t>a FY 23/24 Budget Amendment</w:t>
      </w:r>
      <w:r w:rsidR="004C59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will be held on </w:t>
      </w:r>
      <w:r w:rsidR="00AC17ED">
        <w:rPr>
          <w:rFonts w:ascii="Times New Roman" w:hAnsi="Times New Roman" w:cs="Times New Roman"/>
          <w:b/>
          <w:sz w:val="28"/>
          <w:szCs w:val="28"/>
        </w:rPr>
        <w:t>Tues</w:t>
      </w:r>
      <w:r>
        <w:rPr>
          <w:rFonts w:ascii="Times New Roman" w:hAnsi="Times New Roman" w:cs="Times New Roman"/>
          <w:b/>
          <w:sz w:val="28"/>
          <w:szCs w:val="28"/>
        </w:rPr>
        <w:t xml:space="preserve">day, </w:t>
      </w:r>
      <w:r w:rsidR="00AC17ED">
        <w:rPr>
          <w:rFonts w:ascii="Times New Roman" w:hAnsi="Times New Roman" w:cs="Times New Roman"/>
          <w:b/>
          <w:sz w:val="28"/>
          <w:szCs w:val="28"/>
        </w:rPr>
        <w:t>May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A59">
        <w:rPr>
          <w:rFonts w:ascii="Times New Roman" w:hAnsi="Times New Roman" w:cs="Times New Roman"/>
          <w:b/>
          <w:sz w:val="28"/>
          <w:szCs w:val="28"/>
        </w:rPr>
        <w:t>2</w:t>
      </w:r>
      <w:r w:rsidR="00AC17E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, 2024 at 6:30 p.m.</w:t>
      </w:r>
    </w:p>
    <w:p w:rsidR="001C2AEF" w:rsidRDefault="001C2AEF" w:rsidP="001C2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Hall located at 411 Broad Street</w:t>
      </w:r>
    </w:p>
    <w:p w:rsidR="001C2AEF" w:rsidRDefault="001C2AEF" w:rsidP="001C2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</w:t>
      </w:r>
    </w:p>
    <w:p w:rsidR="001C2AEF" w:rsidRDefault="001C2AEF" w:rsidP="001C2A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:rsidR="001C2AEF" w:rsidRDefault="001C2AEF" w:rsidP="001C2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:rsidR="001C2AEF" w:rsidRDefault="001C2AEF" w:rsidP="001C2A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HEARING</w:t>
      </w:r>
    </w:p>
    <w:p w:rsidR="001C2AEF" w:rsidRDefault="001C2AEF" w:rsidP="001C2AEF">
      <w:pPr>
        <w:pStyle w:val="ListParagraph"/>
        <w:numPr>
          <w:ilvl w:val="0"/>
          <w:numId w:val="2"/>
        </w:numPr>
      </w:pPr>
      <w:r w:rsidRPr="00B026E3">
        <w:t>Motion to</w:t>
      </w:r>
      <w:r>
        <w:t xml:space="preserve"> Open Public Hearing</w:t>
      </w:r>
    </w:p>
    <w:p w:rsidR="001C2AEF" w:rsidRDefault="001C2AEF" w:rsidP="001C2AEF">
      <w:pPr>
        <w:pStyle w:val="ListParagraph"/>
        <w:numPr>
          <w:ilvl w:val="0"/>
          <w:numId w:val="2"/>
        </w:numPr>
      </w:pPr>
      <w:r>
        <w:t xml:space="preserve">Solicitation of comments for the </w:t>
      </w:r>
      <w:r w:rsidR="00FE5744">
        <w:t>FY 23/24 Budget Amendment</w:t>
      </w:r>
    </w:p>
    <w:p w:rsidR="001C2AEF" w:rsidRPr="00B026E3" w:rsidRDefault="001C2AEF" w:rsidP="001C2AEF">
      <w:pPr>
        <w:pStyle w:val="ListParagraph"/>
        <w:numPr>
          <w:ilvl w:val="0"/>
          <w:numId w:val="2"/>
        </w:numPr>
      </w:pPr>
      <w:r>
        <w:t>Motion to Close Public Hearing.</w:t>
      </w:r>
    </w:p>
    <w:p w:rsidR="001C2AEF" w:rsidRDefault="001C2AEF" w:rsidP="001C2AEF">
      <w:pPr>
        <w:rPr>
          <w:rFonts w:ascii="Times New Roman" w:hAnsi="Times New Roman" w:cs="Times New Roman"/>
        </w:rPr>
      </w:pPr>
    </w:p>
    <w:p w:rsidR="001C2AEF" w:rsidRDefault="001C2AEF" w:rsidP="001C2A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:rsidR="001C2AEF" w:rsidRDefault="001C2AEF" w:rsidP="001C2A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:rsidR="001C2AEF" w:rsidRDefault="001C2AEF" w:rsidP="001C2A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:rsidR="001C2AEF" w:rsidRDefault="001C2AEF" w:rsidP="001C2AEF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:rsidR="001C2AEF" w:rsidRDefault="001C2AEF" w:rsidP="001C2A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CONSENT AGENDA</w:t>
      </w:r>
    </w:p>
    <w:p w:rsidR="00B672F8" w:rsidRPr="009A0C6F" w:rsidRDefault="00B672F8" w:rsidP="001C2AEF">
      <w:pPr>
        <w:pStyle w:val="ListParagraph"/>
        <w:numPr>
          <w:ilvl w:val="0"/>
          <w:numId w:val="3"/>
        </w:numPr>
        <w:rPr>
          <w:b/>
        </w:rPr>
      </w:pPr>
      <w:r>
        <w:t>Minutes from 5/8/24</w:t>
      </w:r>
    </w:p>
    <w:p w:rsidR="009A0C6F" w:rsidRPr="009A0C6F" w:rsidRDefault="009A0C6F" w:rsidP="001C2AEF">
      <w:pPr>
        <w:pStyle w:val="ListParagraph"/>
        <w:numPr>
          <w:ilvl w:val="0"/>
          <w:numId w:val="3"/>
        </w:numPr>
      </w:pPr>
      <w:r w:rsidRPr="009A0C6F">
        <w:t>Claims for May</w:t>
      </w:r>
    </w:p>
    <w:p w:rsidR="001C2AEF" w:rsidRPr="002705BE" w:rsidRDefault="001C2AEF" w:rsidP="001C2AEF">
      <w:pPr>
        <w:pStyle w:val="ListParagraph"/>
        <w:numPr>
          <w:ilvl w:val="0"/>
          <w:numId w:val="3"/>
        </w:numPr>
        <w:rPr>
          <w:b/>
        </w:rPr>
      </w:pPr>
      <w:r>
        <w:t>Place on file the Financial Statement</w:t>
      </w:r>
      <w:r w:rsidR="00DE5CAF">
        <w:t>s</w:t>
      </w:r>
      <w:bookmarkStart w:id="0" w:name="_GoBack"/>
      <w:bookmarkEnd w:id="0"/>
      <w:r>
        <w:t xml:space="preserve"> and Expenditure and Revenue Report for </w:t>
      </w:r>
      <w:r w:rsidR="002E5C12">
        <w:t>April</w:t>
      </w:r>
      <w:r>
        <w:t xml:space="preserve"> </w:t>
      </w:r>
    </w:p>
    <w:p w:rsidR="002705BE" w:rsidRPr="00177283" w:rsidRDefault="008B17AC" w:rsidP="001C2AEF">
      <w:pPr>
        <w:pStyle w:val="ListParagraph"/>
        <w:numPr>
          <w:ilvl w:val="0"/>
          <w:numId w:val="3"/>
        </w:numPr>
        <w:rPr>
          <w:b/>
        </w:rPr>
      </w:pPr>
      <w:r>
        <w:t xml:space="preserve">Resolution # 1333, </w:t>
      </w:r>
      <w:r w:rsidR="002705BE">
        <w:t xml:space="preserve">Library Board </w:t>
      </w:r>
      <w:r w:rsidR="00242C61">
        <w:t xml:space="preserve">Trustee </w:t>
      </w:r>
      <w:r>
        <w:t>A</w:t>
      </w:r>
      <w:r w:rsidR="002705BE">
        <w:t>ppointment</w:t>
      </w:r>
    </w:p>
    <w:p w:rsidR="001C2AEF" w:rsidRDefault="001C2AEF" w:rsidP="001C2A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:rsidR="008938BA" w:rsidRDefault="008938BA" w:rsidP="00FE5744">
      <w:pPr>
        <w:pStyle w:val="ListParagraph"/>
        <w:numPr>
          <w:ilvl w:val="0"/>
          <w:numId w:val="5"/>
        </w:numPr>
      </w:pPr>
      <w:r>
        <w:t xml:space="preserve">Motion to approve the </w:t>
      </w:r>
      <w:r w:rsidR="00B615AB">
        <w:t xml:space="preserve">Resolution # 1332, </w:t>
      </w:r>
      <w:r>
        <w:t>FY 23/24 Budget Amendment</w:t>
      </w:r>
    </w:p>
    <w:p w:rsidR="008938BA" w:rsidRDefault="008938BA" w:rsidP="00FE5744">
      <w:pPr>
        <w:pStyle w:val="ListParagraph"/>
        <w:numPr>
          <w:ilvl w:val="0"/>
          <w:numId w:val="5"/>
        </w:numPr>
      </w:pPr>
      <w:r>
        <w:t xml:space="preserve">Discussion and possible motion to approve Ordinance </w:t>
      </w:r>
      <w:r w:rsidR="008D7F0C">
        <w:t>2</w:t>
      </w:r>
      <w:r>
        <w:t xml:space="preserve">-2024, Amendment for Title </w:t>
      </w:r>
      <w:r w:rsidR="008D7F0C">
        <w:t>V</w:t>
      </w:r>
      <w:r>
        <w:t xml:space="preserve">I, </w:t>
      </w:r>
      <w:r w:rsidR="008D7F0C">
        <w:t>Physical Environment, Chapter 5 – Utilities Billing Charges, Sewer</w:t>
      </w:r>
      <w:r w:rsidR="00A46462">
        <w:t xml:space="preserve"> Rates</w:t>
      </w:r>
    </w:p>
    <w:p w:rsidR="00D6541C" w:rsidRDefault="00D6541C" w:rsidP="00FE5744">
      <w:pPr>
        <w:pStyle w:val="ListParagraph"/>
        <w:numPr>
          <w:ilvl w:val="0"/>
          <w:numId w:val="5"/>
        </w:numPr>
      </w:pPr>
      <w:r>
        <w:t>Motion to waive the 2</w:t>
      </w:r>
      <w:r w:rsidRPr="00D6541C">
        <w:rPr>
          <w:vertAlign w:val="superscript"/>
        </w:rPr>
        <w:t>nd</w:t>
      </w:r>
      <w:r>
        <w:t xml:space="preserve"> and 3</w:t>
      </w:r>
      <w:r w:rsidRPr="00D6541C">
        <w:rPr>
          <w:vertAlign w:val="superscript"/>
        </w:rPr>
        <w:t>rd</w:t>
      </w:r>
      <w:r>
        <w:t xml:space="preserve"> readings</w:t>
      </w:r>
    </w:p>
    <w:p w:rsidR="008D7F0C" w:rsidRDefault="008D7F0C" w:rsidP="00FE5744">
      <w:pPr>
        <w:pStyle w:val="ListParagraph"/>
        <w:numPr>
          <w:ilvl w:val="0"/>
          <w:numId w:val="5"/>
        </w:numPr>
      </w:pPr>
      <w:r>
        <w:t>Discussion and possible motion to approve Ordinance 3-2024, Amendment for Title VI Physical Environment, Chapter 5 – Utilities Billing Charges – Water Rates</w:t>
      </w:r>
    </w:p>
    <w:p w:rsidR="00D6541C" w:rsidRDefault="00D6541C" w:rsidP="00D6541C">
      <w:pPr>
        <w:pStyle w:val="ListParagraph"/>
        <w:numPr>
          <w:ilvl w:val="0"/>
          <w:numId w:val="5"/>
        </w:numPr>
      </w:pPr>
      <w:r>
        <w:t>Motion to waive the 2</w:t>
      </w:r>
      <w:r w:rsidRPr="00D6541C">
        <w:rPr>
          <w:vertAlign w:val="superscript"/>
        </w:rPr>
        <w:t>nd</w:t>
      </w:r>
      <w:r>
        <w:t xml:space="preserve"> and 3</w:t>
      </w:r>
      <w:r w:rsidRPr="00D6541C">
        <w:rPr>
          <w:vertAlign w:val="superscript"/>
        </w:rPr>
        <w:t>rd</w:t>
      </w:r>
      <w:r>
        <w:t xml:space="preserve"> readings</w:t>
      </w:r>
    </w:p>
    <w:p w:rsidR="008D7F0C" w:rsidRDefault="008D7F0C" w:rsidP="00FE5744">
      <w:pPr>
        <w:pStyle w:val="ListParagraph"/>
        <w:numPr>
          <w:ilvl w:val="0"/>
          <w:numId w:val="5"/>
        </w:numPr>
      </w:pPr>
      <w:r>
        <w:t>Discussion and possible motion to approve Ordinance 4-2024, Amendment for Title VI Physical Environment, Chapter 7- Utilities Billing Charges, Electric Rates</w:t>
      </w:r>
    </w:p>
    <w:p w:rsidR="00D6541C" w:rsidRDefault="00D6541C" w:rsidP="00D6541C">
      <w:pPr>
        <w:pStyle w:val="ListParagraph"/>
        <w:numPr>
          <w:ilvl w:val="0"/>
          <w:numId w:val="5"/>
        </w:numPr>
      </w:pPr>
      <w:r>
        <w:t>Motion to waive the 2</w:t>
      </w:r>
      <w:r w:rsidRPr="00D6541C">
        <w:rPr>
          <w:vertAlign w:val="superscript"/>
        </w:rPr>
        <w:t>nd</w:t>
      </w:r>
      <w:r>
        <w:t xml:space="preserve"> and 3</w:t>
      </w:r>
      <w:r w:rsidRPr="00D6541C">
        <w:rPr>
          <w:vertAlign w:val="superscript"/>
        </w:rPr>
        <w:t>rd</w:t>
      </w:r>
      <w:r>
        <w:t xml:space="preserve"> readings</w:t>
      </w:r>
    </w:p>
    <w:p w:rsidR="00A4458D" w:rsidRDefault="00174B5A" w:rsidP="00D6541C">
      <w:pPr>
        <w:pStyle w:val="ListParagraph"/>
        <w:numPr>
          <w:ilvl w:val="0"/>
          <w:numId w:val="5"/>
        </w:numPr>
      </w:pPr>
      <w:r>
        <w:t>M</w:t>
      </w:r>
      <w:r w:rsidR="00A4458D">
        <w:t xml:space="preserve">otion to </w:t>
      </w:r>
      <w:r>
        <w:t>approve Resolution #1334, Hiring a Permanent Part Time Mower</w:t>
      </w:r>
    </w:p>
    <w:p w:rsidR="001C2AEF" w:rsidRDefault="001C2AEF" w:rsidP="00FE5744">
      <w:pPr>
        <w:pStyle w:val="ListParagraph"/>
        <w:numPr>
          <w:ilvl w:val="0"/>
          <w:numId w:val="5"/>
        </w:numPr>
      </w:pPr>
      <w:r>
        <w:t xml:space="preserve">Discussion and motion </w:t>
      </w:r>
      <w:r w:rsidR="008D7F0C">
        <w:t>to approve O’Connor &amp; Brooks for t</w:t>
      </w:r>
      <w:r w:rsidR="00FE5744">
        <w:t>he City’s annual exam</w:t>
      </w:r>
    </w:p>
    <w:p w:rsidR="000F4330" w:rsidRDefault="000F4330" w:rsidP="00FE5744">
      <w:pPr>
        <w:pStyle w:val="ListParagraph"/>
        <w:numPr>
          <w:ilvl w:val="0"/>
          <w:numId w:val="5"/>
        </w:numPr>
      </w:pPr>
      <w:r>
        <w:t xml:space="preserve">Discussion and motion to renew </w:t>
      </w:r>
      <w:r w:rsidR="00F3784D">
        <w:t xml:space="preserve">Perpetual Care </w:t>
      </w:r>
      <w:r>
        <w:t xml:space="preserve">CD at Clinton </w:t>
      </w:r>
      <w:r w:rsidR="00F3784D">
        <w:t>National Bank</w:t>
      </w:r>
    </w:p>
    <w:p w:rsidR="00487977" w:rsidRDefault="00487977" w:rsidP="00FE5744">
      <w:pPr>
        <w:pStyle w:val="ListParagraph"/>
        <w:numPr>
          <w:ilvl w:val="0"/>
          <w:numId w:val="5"/>
        </w:numPr>
      </w:pPr>
      <w:r>
        <w:t>Discussion and motion to approve the Wellmark BC/BS plan for FY24/25</w:t>
      </w:r>
    </w:p>
    <w:p w:rsidR="00FE5744" w:rsidRDefault="00FE5744" w:rsidP="00FE5744">
      <w:pPr>
        <w:pStyle w:val="ListParagraph"/>
        <w:numPr>
          <w:ilvl w:val="0"/>
          <w:numId w:val="5"/>
        </w:numPr>
      </w:pPr>
      <w:r>
        <w:t xml:space="preserve">Discussion and possible motion regarding a special permit for Justin </w:t>
      </w:r>
      <w:proofErr w:type="spellStart"/>
      <w:r>
        <w:t>Sandholdt</w:t>
      </w:r>
      <w:proofErr w:type="spellEnd"/>
      <w:r>
        <w:t>, 312 Broad Street</w:t>
      </w:r>
    </w:p>
    <w:p w:rsidR="00EA607D" w:rsidRDefault="00EA607D" w:rsidP="00FE5744">
      <w:pPr>
        <w:pStyle w:val="ListParagraph"/>
        <w:numPr>
          <w:ilvl w:val="0"/>
          <w:numId w:val="5"/>
        </w:numPr>
      </w:pPr>
      <w:r>
        <w:lastRenderedPageBreak/>
        <w:t>Discussion and possible motion to approve a map for future bench placements</w:t>
      </w:r>
    </w:p>
    <w:p w:rsidR="004277D5" w:rsidRDefault="004277D5" w:rsidP="00FE5744">
      <w:pPr>
        <w:pStyle w:val="ListParagraph"/>
        <w:numPr>
          <w:ilvl w:val="0"/>
          <w:numId w:val="5"/>
        </w:numPr>
      </w:pPr>
      <w:r>
        <w:t>Discussion and possible motion to approve a swing for Dan Miller on Lake Street</w:t>
      </w:r>
    </w:p>
    <w:p w:rsidR="00EB1A80" w:rsidRDefault="00EB1A80" w:rsidP="00FE5744">
      <w:pPr>
        <w:pStyle w:val="ListParagraph"/>
        <w:numPr>
          <w:ilvl w:val="0"/>
          <w:numId w:val="5"/>
        </w:numPr>
      </w:pPr>
      <w:r>
        <w:t xml:space="preserve">Discussion and possible motion to approve a bench for Rich </w:t>
      </w:r>
      <w:proofErr w:type="spellStart"/>
      <w:r>
        <w:t>Epich</w:t>
      </w:r>
      <w:proofErr w:type="spellEnd"/>
      <w:r>
        <w:t xml:space="preserve"> on River Street</w:t>
      </w:r>
    </w:p>
    <w:p w:rsidR="004A3FC5" w:rsidRDefault="004A3FC5" w:rsidP="00FE5744">
      <w:pPr>
        <w:pStyle w:val="ListParagraph"/>
        <w:numPr>
          <w:ilvl w:val="0"/>
          <w:numId w:val="5"/>
        </w:numPr>
      </w:pPr>
      <w:r>
        <w:t xml:space="preserve">Discussion and possible motion to approve a </w:t>
      </w:r>
      <w:r w:rsidR="007E6C97">
        <w:t>swing</w:t>
      </w:r>
      <w:r>
        <w:t xml:space="preserve"> for the Adams Family on Lake Street</w:t>
      </w:r>
    </w:p>
    <w:p w:rsidR="007D6167" w:rsidRDefault="007D6167" w:rsidP="00FE5744">
      <w:pPr>
        <w:pStyle w:val="ListParagraph"/>
        <w:numPr>
          <w:ilvl w:val="0"/>
          <w:numId w:val="5"/>
        </w:numPr>
      </w:pPr>
      <w:r>
        <w:t>Discussion and possible motion to approve awning at Korner Stop</w:t>
      </w:r>
    </w:p>
    <w:p w:rsidR="007D6167" w:rsidRDefault="007D6167" w:rsidP="00FE5744">
      <w:pPr>
        <w:pStyle w:val="ListParagraph"/>
        <w:numPr>
          <w:ilvl w:val="0"/>
          <w:numId w:val="5"/>
        </w:numPr>
      </w:pPr>
      <w:r>
        <w:t>Discussion and possible motion regarding higher BTU meter charges</w:t>
      </w:r>
    </w:p>
    <w:p w:rsidR="00B339AE" w:rsidRDefault="00B339AE" w:rsidP="00FE5744">
      <w:pPr>
        <w:pStyle w:val="ListParagraph"/>
        <w:numPr>
          <w:ilvl w:val="0"/>
          <w:numId w:val="5"/>
        </w:numPr>
      </w:pPr>
      <w:r>
        <w:t>Discussion and possible motion regarding 512 Broad Street</w:t>
      </w:r>
      <w:r w:rsidR="007D6167">
        <w:t xml:space="preserve"> driveway</w:t>
      </w:r>
    </w:p>
    <w:p w:rsidR="001B0A64" w:rsidRDefault="001B0A64" w:rsidP="00FE5744">
      <w:pPr>
        <w:pStyle w:val="ListParagraph"/>
        <w:numPr>
          <w:ilvl w:val="0"/>
          <w:numId w:val="5"/>
        </w:numPr>
      </w:pPr>
      <w:r>
        <w:t>Discussion and possible motion to approve the discharge letter for Jerry’s Plumbing</w:t>
      </w:r>
    </w:p>
    <w:p w:rsidR="00C4688B" w:rsidRDefault="00C4688B" w:rsidP="00FE5744">
      <w:pPr>
        <w:pStyle w:val="ListParagraph"/>
        <w:numPr>
          <w:ilvl w:val="0"/>
          <w:numId w:val="5"/>
        </w:numPr>
      </w:pPr>
      <w:r>
        <w:t>Set a public hearing date for June 25, 2024 for an ordinance amendment for traffic code</w:t>
      </w:r>
    </w:p>
    <w:p w:rsidR="000C37AF" w:rsidRDefault="000C37AF" w:rsidP="00FE5744">
      <w:pPr>
        <w:pStyle w:val="ListParagraph"/>
        <w:numPr>
          <w:ilvl w:val="0"/>
          <w:numId w:val="5"/>
        </w:numPr>
      </w:pPr>
      <w:r>
        <w:t>Discussion and possible motion to approve any requested training for council members</w:t>
      </w:r>
    </w:p>
    <w:p w:rsidR="002705BE" w:rsidRDefault="002705BE" w:rsidP="002705BE">
      <w:pPr>
        <w:pStyle w:val="ListParagraph"/>
      </w:pPr>
    </w:p>
    <w:p w:rsidR="007D6167" w:rsidRDefault="007D6167" w:rsidP="005848E2">
      <w:pPr>
        <w:pStyle w:val="ListParagraph"/>
      </w:pPr>
    </w:p>
    <w:p w:rsidR="00EB1A80" w:rsidRPr="00FE5744" w:rsidRDefault="00EB1A80" w:rsidP="00B339AE">
      <w:pPr>
        <w:ind w:left="360" w:firstLine="360"/>
      </w:pPr>
    </w:p>
    <w:p w:rsidR="00FE5744" w:rsidRDefault="00FE5744" w:rsidP="00FE5744">
      <w:pPr>
        <w:pStyle w:val="ListParagraph"/>
      </w:pPr>
    </w:p>
    <w:p w:rsidR="001C2AEF" w:rsidRDefault="001C2AEF" w:rsidP="001C2AEF">
      <w:pPr>
        <w:pStyle w:val="ListParagraph"/>
      </w:pPr>
    </w:p>
    <w:p w:rsidR="001C2AEF" w:rsidRDefault="001C2AEF" w:rsidP="001C2AEF">
      <w:pPr>
        <w:ind w:left="360"/>
        <w:rPr>
          <w:b/>
        </w:rPr>
      </w:pPr>
      <w:r w:rsidRPr="00FB2484">
        <w:rPr>
          <w:b/>
        </w:rPr>
        <w:t>POLICE ITEMS</w:t>
      </w:r>
    </w:p>
    <w:p w:rsidR="001C2AEF" w:rsidRDefault="001C2AEF" w:rsidP="001C2AEF">
      <w:pPr>
        <w:pStyle w:val="ListParagraph"/>
        <w:numPr>
          <w:ilvl w:val="0"/>
          <w:numId w:val="1"/>
        </w:numPr>
      </w:pPr>
      <w:r>
        <w:t>Police report</w:t>
      </w:r>
    </w:p>
    <w:p w:rsidR="00580AEC" w:rsidRDefault="00580AEC" w:rsidP="001C2AEF">
      <w:pPr>
        <w:pStyle w:val="ListParagraph"/>
        <w:numPr>
          <w:ilvl w:val="0"/>
          <w:numId w:val="1"/>
        </w:numPr>
      </w:pPr>
      <w:r>
        <w:t>Update on 1011 Pearl Street</w:t>
      </w:r>
      <w:r w:rsidR="00140DA2">
        <w:t xml:space="preserve"> and possible motion</w:t>
      </w:r>
    </w:p>
    <w:p w:rsidR="001C2AEF" w:rsidRDefault="001C2AEF" w:rsidP="001C2AEF">
      <w:pPr>
        <w:pStyle w:val="ListParagraph"/>
      </w:pPr>
    </w:p>
    <w:p w:rsidR="001C2AEF" w:rsidRPr="00687A7D" w:rsidRDefault="001C2AEF" w:rsidP="001C2AEF">
      <w:pPr>
        <w:rPr>
          <w:rFonts w:ascii="Times New Roman" w:hAnsi="Times New Roman" w:cs="Times New Roman"/>
          <w:b/>
          <w:sz w:val="24"/>
          <w:szCs w:val="24"/>
        </w:rPr>
      </w:pPr>
      <w:r w:rsidRPr="00687A7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C2AEF" w:rsidRPr="00687A7D" w:rsidRDefault="001C2AEF" w:rsidP="001C2AEF">
      <w:pPr>
        <w:rPr>
          <w:rFonts w:ascii="Times New Roman" w:hAnsi="Times New Roman" w:cs="Times New Roman"/>
          <w:sz w:val="24"/>
          <w:szCs w:val="24"/>
        </w:rPr>
      </w:pPr>
      <w:r w:rsidRPr="00687A7D">
        <w:rPr>
          <w:rFonts w:ascii="Times New Roman" w:hAnsi="Times New Roman" w:cs="Times New Roman"/>
          <w:sz w:val="24"/>
          <w:szCs w:val="24"/>
        </w:rPr>
        <w:t xml:space="preserve">Motion to adjourn regular meeting </w:t>
      </w:r>
    </w:p>
    <w:p w:rsidR="001C2AEF" w:rsidRPr="00687A7D" w:rsidRDefault="001C2AEF" w:rsidP="001C2AEF">
      <w:pPr>
        <w:rPr>
          <w:rFonts w:ascii="Times New Roman" w:hAnsi="Times New Roman" w:cs="Times New Roman"/>
          <w:sz w:val="24"/>
          <w:szCs w:val="24"/>
        </w:rPr>
      </w:pPr>
    </w:p>
    <w:p w:rsidR="001C2AEF" w:rsidRPr="00687A7D" w:rsidRDefault="001C2AEF" w:rsidP="001C2AEF">
      <w:pPr>
        <w:rPr>
          <w:rFonts w:ascii="Times New Roman" w:hAnsi="Times New Roman" w:cs="Times New Roman"/>
          <w:sz w:val="24"/>
          <w:szCs w:val="24"/>
        </w:rPr>
      </w:pPr>
    </w:p>
    <w:p w:rsidR="001C2AEF" w:rsidRDefault="001C2AEF" w:rsidP="001C2AEF"/>
    <w:p w:rsidR="001C2AEF" w:rsidRDefault="001C2AEF" w:rsidP="001C2AEF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:rsidR="001C2AEF" w:rsidRDefault="001C2AEF" w:rsidP="001C2AEF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:rsidR="001C2AEF" w:rsidRDefault="001C2AEF" w:rsidP="001C2AEF"/>
    <w:p w:rsidR="001C2AEF" w:rsidRDefault="001C2AEF" w:rsidP="001C2AEF"/>
    <w:p w:rsidR="00F06D8B" w:rsidRDefault="00F06D8B"/>
    <w:sectPr w:rsidR="00F06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78C6C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0A6"/>
    <w:multiLevelType w:val="hybridMultilevel"/>
    <w:tmpl w:val="2152B5EE"/>
    <w:lvl w:ilvl="0" w:tplc="F57C3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71682"/>
    <w:multiLevelType w:val="hybridMultilevel"/>
    <w:tmpl w:val="62560BD6"/>
    <w:lvl w:ilvl="0" w:tplc="C14AB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E80C18"/>
    <w:multiLevelType w:val="hybridMultilevel"/>
    <w:tmpl w:val="F6549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C3A18"/>
    <w:multiLevelType w:val="hybridMultilevel"/>
    <w:tmpl w:val="249C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EF"/>
    <w:rsid w:val="000905C7"/>
    <w:rsid w:val="000C37AF"/>
    <w:rsid w:val="000F4330"/>
    <w:rsid w:val="00140DA2"/>
    <w:rsid w:val="001545C0"/>
    <w:rsid w:val="00174B5A"/>
    <w:rsid w:val="001B0A64"/>
    <w:rsid w:val="001C2AEF"/>
    <w:rsid w:val="00242C61"/>
    <w:rsid w:val="002705BE"/>
    <w:rsid w:val="002E5C12"/>
    <w:rsid w:val="004277D5"/>
    <w:rsid w:val="004404D4"/>
    <w:rsid w:val="00487977"/>
    <w:rsid w:val="004A3FC5"/>
    <w:rsid w:val="004C5960"/>
    <w:rsid w:val="005069C5"/>
    <w:rsid w:val="005150EE"/>
    <w:rsid w:val="00580AEC"/>
    <w:rsid w:val="005848E2"/>
    <w:rsid w:val="006568F8"/>
    <w:rsid w:val="00797112"/>
    <w:rsid w:val="007D6167"/>
    <w:rsid w:val="007E6C97"/>
    <w:rsid w:val="008938BA"/>
    <w:rsid w:val="008B17AC"/>
    <w:rsid w:val="008D7F0C"/>
    <w:rsid w:val="009A0C6F"/>
    <w:rsid w:val="00A411F5"/>
    <w:rsid w:val="00A4458D"/>
    <w:rsid w:val="00A46462"/>
    <w:rsid w:val="00A77DEF"/>
    <w:rsid w:val="00AC17ED"/>
    <w:rsid w:val="00B339AE"/>
    <w:rsid w:val="00B615AB"/>
    <w:rsid w:val="00B672F8"/>
    <w:rsid w:val="00C4688B"/>
    <w:rsid w:val="00C82A59"/>
    <w:rsid w:val="00D6541C"/>
    <w:rsid w:val="00DE5CAF"/>
    <w:rsid w:val="00E95A33"/>
    <w:rsid w:val="00EA607D"/>
    <w:rsid w:val="00EB1A80"/>
    <w:rsid w:val="00F06D8B"/>
    <w:rsid w:val="00F17DBC"/>
    <w:rsid w:val="00F17E5F"/>
    <w:rsid w:val="00F3784D"/>
    <w:rsid w:val="00F538A9"/>
    <w:rsid w:val="00FE5744"/>
    <w:rsid w:val="00F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40CF3"/>
  <w15:chartTrackingRefBased/>
  <w15:docId w15:val="{F058F077-A071-4EE1-8B45-D54D7E51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AE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A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50</cp:revision>
  <dcterms:created xsi:type="dcterms:W3CDTF">2024-04-30T12:34:00Z</dcterms:created>
  <dcterms:modified xsi:type="dcterms:W3CDTF">2024-05-24T13:58:00Z</dcterms:modified>
</cp:coreProperties>
</file>